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C27FD" w14:textId="77777777" w:rsidR="00D111D0" w:rsidRDefault="00D111D0" w:rsidP="009E3C02">
      <w:pPr>
        <w:autoSpaceDE w:val="0"/>
        <w:autoSpaceDN w:val="0"/>
        <w:adjustRightInd w:val="0"/>
        <w:ind w:left="0"/>
        <w:jc w:val="left"/>
        <w:rPr>
          <w:rFonts w:ascii="Calibri" w:hAnsi="Calibri" w:cs="Myriad-CnBold"/>
          <w:b/>
          <w:bCs/>
          <w:sz w:val="20"/>
          <w:szCs w:val="20"/>
        </w:rPr>
      </w:pPr>
    </w:p>
    <w:p w14:paraId="62CB84D5" w14:textId="703F3C4B" w:rsidR="009E3C02" w:rsidRPr="00CF48D3" w:rsidRDefault="00880C07" w:rsidP="000E1C08">
      <w:pPr>
        <w:autoSpaceDE w:val="0"/>
        <w:autoSpaceDN w:val="0"/>
        <w:adjustRightInd w:val="0"/>
        <w:ind w:left="0"/>
        <w:jc w:val="center"/>
        <w:rPr>
          <w:rFonts w:ascii="Calibri" w:hAnsi="Calibri" w:cs="Myriad-CnBold"/>
          <w:b/>
          <w:bCs/>
          <w:u w:val="single"/>
        </w:rPr>
      </w:pPr>
      <w:r w:rsidRPr="00880C07">
        <w:rPr>
          <w:rFonts w:ascii="Calibri" w:hAnsi="Calibri" w:cs="Myriad-CnBold"/>
          <w:b/>
          <w:bCs/>
          <w:u w:val="single"/>
        </w:rPr>
        <w:t>Application for membership</w:t>
      </w:r>
      <w:r w:rsidR="00785F49">
        <w:rPr>
          <w:rFonts w:ascii="Calibri" w:hAnsi="Calibri" w:cs="Myriad-CnBold"/>
          <w:b/>
          <w:bCs/>
          <w:u w:val="single"/>
        </w:rPr>
        <w:t xml:space="preserve"> </w:t>
      </w:r>
      <w:proofErr w:type="spellStart"/>
      <w:r w:rsidR="00785F49">
        <w:rPr>
          <w:rFonts w:ascii="Calibri" w:hAnsi="Calibri" w:cs="Myriad-CnBold"/>
          <w:b/>
          <w:bCs/>
          <w:u w:val="single"/>
        </w:rPr>
        <w:t>renewal</w:t>
      </w:r>
      <w:proofErr w:type="spellEnd"/>
      <w:r w:rsidRPr="00880C07">
        <w:rPr>
          <w:rFonts w:ascii="Calibri" w:hAnsi="Calibri" w:cs="Myriad-CnBold"/>
          <w:b/>
          <w:bCs/>
          <w:u w:val="single"/>
        </w:rPr>
        <w:t xml:space="preserve"> of</w:t>
      </w:r>
      <w:r>
        <w:rPr>
          <w:rFonts w:ascii="Calibri" w:hAnsi="Calibri" w:cs="Myriad-CnBold"/>
          <w:b/>
          <w:bCs/>
          <w:u w:val="single"/>
        </w:rPr>
        <w:t xml:space="preserve"> </w:t>
      </w:r>
      <w:r w:rsidR="009E3C02" w:rsidRPr="00CF48D3">
        <w:rPr>
          <w:rFonts w:ascii="Calibri" w:hAnsi="Calibri" w:cs="Myriad-CnBold"/>
          <w:b/>
          <w:bCs/>
          <w:u w:val="single"/>
        </w:rPr>
        <w:t xml:space="preserve"> </w:t>
      </w:r>
      <w:r w:rsidR="00CF48D3" w:rsidRPr="00CF48D3">
        <w:rPr>
          <w:rFonts w:ascii="Calibri" w:hAnsi="Calibri" w:cs="Myriad-CnBold"/>
          <w:b/>
          <w:bCs/>
          <w:u w:val="single"/>
        </w:rPr>
        <w:t>I</w:t>
      </w:r>
      <w:r w:rsidR="00CF48D3" w:rsidRPr="000F14A0">
        <w:rPr>
          <w:rFonts w:ascii="Calibri" w:hAnsi="Calibri" w:cs="Myriad-CnBold"/>
          <w:b/>
          <w:bCs/>
          <w:color w:val="4472C4"/>
          <w:u w:val="single"/>
        </w:rPr>
        <w:t>A</w:t>
      </w:r>
      <w:r w:rsidR="00CF48D3" w:rsidRPr="000F14A0">
        <w:rPr>
          <w:rFonts w:ascii="Calibri" w:hAnsi="Calibri" w:cs="Myriad-CnBold"/>
          <w:b/>
          <w:bCs/>
          <w:color w:val="538135"/>
          <w:u w:val="single"/>
        </w:rPr>
        <w:t>M</w:t>
      </w:r>
      <w:r w:rsidR="00CF48D3" w:rsidRPr="00CF48D3">
        <w:rPr>
          <w:rFonts w:ascii="Calibri" w:hAnsi="Calibri" w:cs="Myriad-CnBold"/>
          <w:b/>
          <w:bCs/>
          <w:u w:val="single"/>
        </w:rPr>
        <w:t xml:space="preserve">  - Istruttori </w:t>
      </w:r>
      <w:r w:rsidR="00CF48D3" w:rsidRPr="000F14A0">
        <w:rPr>
          <w:rFonts w:ascii="Calibri" w:hAnsi="Calibri" w:cs="Myriad-CnBold"/>
          <w:b/>
          <w:bCs/>
          <w:color w:val="4472C4"/>
          <w:u w:val="single"/>
        </w:rPr>
        <w:t>Associati</w:t>
      </w:r>
      <w:r w:rsidR="00CF48D3" w:rsidRPr="00CF48D3">
        <w:rPr>
          <w:rFonts w:ascii="Calibri" w:hAnsi="Calibri" w:cs="Myriad-CnBold"/>
          <w:b/>
          <w:bCs/>
          <w:u w:val="single"/>
        </w:rPr>
        <w:t xml:space="preserve"> </w:t>
      </w:r>
      <w:r w:rsidR="00CF48D3" w:rsidRPr="000F14A0">
        <w:rPr>
          <w:rFonts w:ascii="Calibri" w:hAnsi="Calibri" w:cs="Myriad-CnBold"/>
          <w:b/>
          <w:bCs/>
          <w:color w:val="538135"/>
          <w:u w:val="single"/>
        </w:rPr>
        <w:t>Marittimi</w:t>
      </w:r>
    </w:p>
    <w:p w14:paraId="34B3CD00" w14:textId="77777777" w:rsidR="009E3C02" w:rsidRPr="005D3B39" w:rsidRDefault="009E3C02" w:rsidP="009E3C02">
      <w:pPr>
        <w:autoSpaceDE w:val="0"/>
        <w:autoSpaceDN w:val="0"/>
        <w:adjustRightInd w:val="0"/>
        <w:ind w:left="0"/>
        <w:jc w:val="left"/>
        <w:rPr>
          <w:rFonts w:ascii="Calibri" w:hAnsi="Calibri" w:cs="Myriad-Roman"/>
          <w:sz w:val="18"/>
          <w:szCs w:val="18"/>
        </w:rPr>
      </w:pPr>
    </w:p>
    <w:p w14:paraId="681484FA" w14:textId="18D62EFE" w:rsidR="00CF48D3" w:rsidRDefault="00880C07" w:rsidP="00876B6F">
      <w:pPr>
        <w:autoSpaceDE w:val="0"/>
        <w:autoSpaceDN w:val="0"/>
        <w:adjustRightInd w:val="0"/>
        <w:ind w:left="0"/>
        <w:jc w:val="left"/>
        <w:rPr>
          <w:rStyle w:val="Collegamentoipertestuale"/>
          <w:rFonts w:ascii="Calibri" w:hAnsi="Calibri" w:cs="Myriad-Roman"/>
        </w:rPr>
      </w:pPr>
      <w:proofErr w:type="spellStart"/>
      <w:r w:rsidRPr="00880C07">
        <w:rPr>
          <w:rFonts w:ascii="Calibri" w:hAnsi="Calibri" w:cs="Myriad-Roman"/>
        </w:rPr>
        <w:t>Send</w:t>
      </w:r>
      <w:proofErr w:type="spellEnd"/>
      <w:r w:rsidRPr="00880C07">
        <w:rPr>
          <w:rFonts w:ascii="Calibri" w:hAnsi="Calibri" w:cs="Myriad-Roman"/>
        </w:rPr>
        <w:t xml:space="preserve"> the </w:t>
      </w:r>
      <w:proofErr w:type="spellStart"/>
      <w:r w:rsidRPr="00880C07">
        <w:rPr>
          <w:rFonts w:ascii="Calibri" w:hAnsi="Calibri" w:cs="Myriad-Roman"/>
        </w:rPr>
        <w:t>completed</w:t>
      </w:r>
      <w:proofErr w:type="spellEnd"/>
      <w:r w:rsidRPr="00880C07">
        <w:rPr>
          <w:rFonts w:ascii="Calibri" w:hAnsi="Calibri" w:cs="Myriad-Roman"/>
        </w:rPr>
        <w:t xml:space="preserve"> and </w:t>
      </w:r>
      <w:proofErr w:type="spellStart"/>
      <w:r w:rsidRPr="00880C07">
        <w:rPr>
          <w:rFonts w:ascii="Calibri" w:hAnsi="Calibri" w:cs="Myriad-Roman"/>
        </w:rPr>
        <w:t>signed</w:t>
      </w:r>
      <w:proofErr w:type="spellEnd"/>
      <w:r w:rsidRPr="00880C07">
        <w:rPr>
          <w:rFonts w:ascii="Calibri" w:hAnsi="Calibri" w:cs="Myriad-Roman"/>
        </w:rPr>
        <w:t xml:space="preserve"> </w:t>
      </w:r>
      <w:proofErr w:type="spellStart"/>
      <w:r w:rsidRPr="00880C07">
        <w:rPr>
          <w:rFonts w:ascii="Calibri" w:hAnsi="Calibri" w:cs="Myriad-Roman"/>
        </w:rPr>
        <w:t>form</w:t>
      </w:r>
      <w:proofErr w:type="spellEnd"/>
      <w:r w:rsidRPr="00880C07">
        <w:rPr>
          <w:rFonts w:ascii="Calibri" w:hAnsi="Calibri" w:cs="Myriad-Roman"/>
        </w:rPr>
        <w:t xml:space="preserve"> by email to</w:t>
      </w:r>
      <w:r w:rsidR="003B090E" w:rsidRPr="000E1C08">
        <w:rPr>
          <w:rFonts w:ascii="Calibri" w:hAnsi="Calibri" w:cs="Myriad-Roman"/>
        </w:rPr>
        <w:t>:</w:t>
      </w:r>
      <w:r w:rsidR="00876B6F">
        <w:rPr>
          <w:rFonts w:ascii="Calibri" w:hAnsi="Calibri" w:cs="Myriad-Roman"/>
        </w:rPr>
        <w:t xml:space="preserve"> </w:t>
      </w:r>
      <w:r w:rsidR="00876B6F" w:rsidRPr="00876B6F">
        <w:rPr>
          <w:rStyle w:val="Collegamentoipertestuale"/>
          <w:rFonts w:ascii="Calibri" w:hAnsi="Calibri" w:cs="Myriad-Roman"/>
        </w:rPr>
        <w:t xml:space="preserve"> </w:t>
      </w:r>
      <w:hyperlink r:id="rId7" w:history="1">
        <w:r w:rsidR="00876B6F" w:rsidRPr="00504DFD">
          <w:rPr>
            <w:rStyle w:val="Collegamentoipertestuale"/>
            <w:rFonts w:ascii="Calibri" w:hAnsi="Calibri" w:cs="Myriad-Roman"/>
          </w:rPr>
          <w:t>istruttoriassociatimarittimi@gmail.com</w:t>
        </w:r>
      </w:hyperlink>
      <w:r w:rsidR="00B446AE">
        <w:rPr>
          <w:rFonts w:ascii="Calibri" w:hAnsi="Calibri" w:cs="Myriad-Roman"/>
        </w:rPr>
        <w:t xml:space="preserve"> </w:t>
      </w:r>
      <w:r w:rsidR="00876B6F">
        <w:rPr>
          <w:rFonts w:ascii="Calibri" w:hAnsi="Calibri" w:cs="Myriad-Roman"/>
        </w:rPr>
        <w:t xml:space="preserve"> </w:t>
      </w:r>
      <w:r w:rsidR="00D90EE9" w:rsidRPr="000E1C08">
        <w:rPr>
          <w:rFonts w:ascii="Calibri" w:hAnsi="Calibri" w:cs="Myriad-Roman"/>
        </w:rPr>
        <w:t>(</w:t>
      </w:r>
      <w:r w:rsidR="00D90EE9" w:rsidRPr="000E1C08">
        <w:rPr>
          <w:rFonts w:ascii="Calibri" w:hAnsi="Calibri" w:cs="Myriad-Roman"/>
          <w:i/>
          <w:iCs/>
        </w:rPr>
        <w:t>o</w:t>
      </w:r>
      <w:r>
        <w:rPr>
          <w:rFonts w:ascii="Calibri" w:hAnsi="Calibri" w:cs="Myriad-Roman"/>
          <w:i/>
          <w:iCs/>
        </w:rPr>
        <w:t>r</w:t>
      </w:r>
      <w:r w:rsidR="00D90EE9" w:rsidRPr="000E1C08">
        <w:rPr>
          <w:rFonts w:ascii="Calibri" w:hAnsi="Calibri" w:cs="Myriad-Roman"/>
          <w:i/>
          <w:iCs/>
        </w:rPr>
        <w:t>)</w:t>
      </w:r>
      <w:r w:rsidR="00B446AE">
        <w:rPr>
          <w:rStyle w:val="Collegamentoipertestuale"/>
          <w:rFonts w:ascii="Calibri" w:hAnsi="Calibri" w:cs="Myriad-Roman"/>
          <w:u w:val="none"/>
        </w:rPr>
        <w:t xml:space="preserve">                                                           </w:t>
      </w:r>
      <w:r>
        <w:rPr>
          <w:rStyle w:val="Collegamentoipertestuale"/>
          <w:rFonts w:ascii="Calibri" w:hAnsi="Calibri" w:cs="Myriad-Roman"/>
          <w:u w:val="none"/>
        </w:rPr>
        <w:t xml:space="preserve">          </w:t>
      </w:r>
      <w:r w:rsidR="00B446AE">
        <w:rPr>
          <w:rStyle w:val="Collegamentoipertestuale"/>
          <w:rFonts w:ascii="Calibri" w:hAnsi="Calibri" w:cs="Myriad-Roman"/>
          <w:u w:val="none"/>
        </w:rPr>
        <w:t xml:space="preserve"> </w:t>
      </w:r>
    </w:p>
    <w:p w14:paraId="71E06A0C" w14:textId="36A64EBA" w:rsidR="00876B6F" w:rsidRPr="000E1C08" w:rsidRDefault="00876B6F" w:rsidP="006C7ABC">
      <w:pPr>
        <w:autoSpaceDE w:val="0"/>
        <w:autoSpaceDN w:val="0"/>
        <w:adjustRightInd w:val="0"/>
        <w:ind w:left="0"/>
        <w:jc w:val="center"/>
        <w:rPr>
          <w:rFonts w:ascii="Calibri" w:hAnsi="Calibri" w:cs="Myriad-Roman"/>
        </w:rPr>
      </w:pPr>
      <w:r>
        <w:t xml:space="preserve">                                                           </w:t>
      </w:r>
      <w:hyperlink r:id="rId8" w:history="1">
        <w:r w:rsidRPr="00504DFD">
          <w:rPr>
            <w:rStyle w:val="Collegamentoipertestuale"/>
            <w:rFonts w:ascii="Calibri" w:hAnsi="Calibri" w:cs="Myriad-Roman"/>
          </w:rPr>
          <w:t>info@istruttoriassociatimarittimi.it</w:t>
        </w:r>
      </w:hyperlink>
      <w:r w:rsidRPr="000E1C08">
        <w:rPr>
          <w:rFonts w:ascii="Calibri" w:hAnsi="Calibri" w:cs="Myriad-Roman"/>
        </w:rPr>
        <w:t xml:space="preserve">    </w:t>
      </w:r>
    </w:p>
    <w:p w14:paraId="763E4F4C" w14:textId="77777777" w:rsidR="00CF48D3" w:rsidRPr="00CF48D3" w:rsidRDefault="00CF48D3" w:rsidP="00CF48D3">
      <w:pPr>
        <w:autoSpaceDE w:val="0"/>
        <w:autoSpaceDN w:val="0"/>
        <w:adjustRightInd w:val="0"/>
        <w:ind w:left="0"/>
        <w:jc w:val="left"/>
        <w:rPr>
          <w:rFonts w:ascii="Calibri" w:hAnsi="Calibri" w:cs="Myriad-Roman"/>
          <w:sz w:val="28"/>
          <w:szCs w:val="28"/>
        </w:rPr>
      </w:pPr>
      <w:r>
        <w:rPr>
          <w:rFonts w:ascii="Calibri" w:hAnsi="Calibri" w:cs="Myriad-Roman"/>
          <w:sz w:val="28"/>
          <w:szCs w:val="28"/>
        </w:rPr>
        <w:t xml:space="preserve">               </w:t>
      </w:r>
      <w:r>
        <w:rPr>
          <w:rStyle w:val="Collegamentoipertestuale"/>
        </w:rPr>
        <w:t xml:space="preserve">  </w:t>
      </w:r>
      <w:r w:rsidRPr="00CF48D3">
        <w:rPr>
          <w:rStyle w:val="Collegamentoipertestuale"/>
        </w:rPr>
        <w:t xml:space="preserve"> </w:t>
      </w:r>
      <w:r>
        <w:rPr>
          <w:rStyle w:val="Collegamentoipertestuale"/>
        </w:rPr>
        <w:t xml:space="preserve">   </w:t>
      </w:r>
    </w:p>
    <w:p w14:paraId="578EF70A" w14:textId="1DF7D763" w:rsidR="009E3C02" w:rsidRPr="005D3B39" w:rsidRDefault="00880C07" w:rsidP="00880C07">
      <w:pPr>
        <w:autoSpaceDE w:val="0"/>
        <w:autoSpaceDN w:val="0"/>
        <w:adjustRightInd w:val="0"/>
        <w:ind w:left="0"/>
        <w:jc w:val="center"/>
        <w:rPr>
          <w:rFonts w:ascii="Calibri" w:hAnsi="Calibri" w:cs="Myriad-Roman"/>
          <w:sz w:val="18"/>
          <w:szCs w:val="18"/>
        </w:rPr>
      </w:pPr>
      <w:r w:rsidRPr="00880C07">
        <w:rPr>
          <w:rFonts w:ascii="Calibri" w:hAnsi="Calibri" w:cs="Myriad-Roman"/>
          <w:sz w:val="28"/>
          <w:szCs w:val="28"/>
        </w:rPr>
        <w:t xml:space="preserve">To the </w:t>
      </w:r>
      <w:proofErr w:type="spellStart"/>
      <w:r w:rsidRPr="00880C07">
        <w:rPr>
          <w:rFonts w:ascii="Calibri" w:hAnsi="Calibri" w:cs="Myriad-Roman"/>
          <w:sz w:val="28"/>
          <w:szCs w:val="28"/>
        </w:rPr>
        <w:t>President</w:t>
      </w:r>
      <w:proofErr w:type="spellEnd"/>
      <w:r w:rsidRPr="00880C07">
        <w:rPr>
          <w:rFonts w:ascii="Calibri" w:hAnsi="Calibri" w:cs="Myriad-Roman"/>
          <w:sz w:val="28"/>
          <w:szCs w:val="28"/>
        </w:rPr>
        <w:t xml:space="preserve"> and / or Board of Directors of the IAM Association</w:t>
      </w:r>
    </w:p>
    <w:p w14:paraId="22A817B2" w14:textId="77777777" w:rsidR="009E3C02" w:rsidRPr="005D3B39" w:rsidRDefault="009E3C02" w:rsidP="009E3C02">
      <w:pPr>
        <w:autoSpaceDE w:val="0"/>
        <w:autoSpaceDN w:val="0"/>
        <w:adjustRightInd w:val="0"/>
        <w:ind w:left="0"/>
        <w:jc w:val="left"/>
        <w:rPr>
          <w:rFonts w:ascii="Calibri" w:hAnsi="Calibri" w:cs="Myriad-Roman"/>
          <w:sz w:val="18"/>
          <w:szCs w:val="18"/>
        </w:rPr>
      </w:pPr>
    </w:p>
    <w:p w14:paraId="185E3FDA" w14:textId="15275199" w:rsidR="00880C07" w:rsidRDefault="00880C07" w:rsidP="00F4603F">
      <w:pPr>
        <w:autoSpaceDE w:val="0"/>
        <w:autoSpaceDN w:val="0"/>
        <w:adjustRightInd w:val="0"/>
        <w:spacing w:before="120" w:after="120"/>
        <w:ind w:left="0"/>
        <w:jc w:val="left"/>
        <w:rPr>
          <w:rFonts w:ascii="Calibri" w:hAnsi="Calibri" w:cs="Myriad-Roman"/>
          <w:sz w:val="18"/>
          <w:szCs w:val="18"/>
        </w:rPr>
      </w:pPr>
      <w:bookmarkStart w:id="0" w:name="_Hlk79064395"/>
      <w:r w:rsidRPr="00880C07">
        <w:rPr>
          <w:rFonts w:ascii="Calibri" w:hAnsi="Calibri" w:cs="Myriad-Roman"/>
          <w:sz w:val="18"/>
          <w:szCs w:val="18"/>
        </w:rPr>
        <w:t xml:space="preserve">The </w:t>
      </w:r>
      <w:proofErr w:type="spellStart"/>
      <w:r w:rsidRPr="00880C07">
        <w:rPr>
          <w:rFonts w:ascii="Calibri" w:hAnsi="Calibri" w:cs="Myriad-Roman"/>
          <w:sz w:val="18"/>
          <w:szCs w:val="18"/>
        </w:rPr>
        <w:t>undersigned</w:t>
      </w:r>
      <w:proofErr w:type="spellEnd"/>
      <w:r w:rsidRPr="00880C07">
        <w:rPr>
          <w:rFonts w:ascii="Calibri" w:hAnsi="Calibri" w:cs="Myriad-Roman"/>
          <w:sz w:val="18"/>
          <w:szCs w:val="18"/>
        </w:rPr>
        <w:t xml:space="preserve"> </w:t>
      </w:r>
      <w:r w:rsidR="009E3C02" w:rsidRPr="005D3B39">
        <w:rPr>
          <w:rFonts w:ascii="Calibri" w:hAnsi="Calibri" w:cs="Myriad-Roman"/>
          <w:sz w:val="20"/>
          <w:szCs w:val="20"/>
        </w:rPr>
        <w:t>_____</w:t>
      </w:r>
      <w:r w:rsidR="008B149A" w:rsidRPr="005D3B39">
        <w:rPr>
          <w:rFonts w:ascii="Calibri" w:hAnsi="Calibri" w:cs="Myriad-Roman"/>
          <w:sz w:val="20"/>
          <w:szCs w:val="20"/>
        </w:rPr>
        <w:t>_________________________________</w:t>
      </w:r>
      <w:r w:rsidR="003B090E">
        <w:rPr>
          <w:rFonts w:ascii="Calibri" w:hAnsi="Calibri" w:cs="Myriad-Roman"/>
          <w:sz w:val="20"/>
          <w:szCs w:val="20"/>
        </w:rPr>
        <w:t>__</w:t>
      </w:r>
      <w:r w:rsidR="009E3C02" w:rsidRPr="005D3B39">
        <w:rPr>
          <w:rFonts w:ascii="Calibri" w:hAnsi="Calibri" w:cs="Myriad-Roman"/>
          <w:sz w:val="20"/>
          <w:szCs w:val="20"/>
        </w:rPr>
        <w:t xml:space="preserve"> </w:t>
      </w:r>
      <w:r w:rsidR="009E3C02" w:rsidRPr="005D3B39">
        <w:rPr>
          <w:rFonts w:ascii="Calibri" w:hAnsi="Calibri" w:cs="Myriad-Roman"/>
          <w:sz w:val="18"/>
          <w:szCs w:val="18"/>
        </w:rPr>
        <w:t xml:space="preserve">, </w:t>
      </w:r>
      <w:bookmarkEnd w:id="0"/>
      <w:r w:rsidRPr="00880C07">
        <w:rPr>
          <w:rFonts w:ascii="Calibri" w:hAnsi="Calibri" w:cs="Myriad-Roman"/>
          <w:sz w:val="18"/>
          <w:szCs w:val="18"/>
        </w:rPr>
        <w:t xml:space="preserve">place of </w:t>
      </w:r>
      <w:proofErr w:type="spellStart"/>
      <w:r w:rsidRPr="00880C07">
        <w:rPr>
          <w:rFonts w:ascii="Calibri" w:hAnsi="Calibri" w:cs="Myriad-Roman"/>
          <w:sz w:val="18"/>
          <w:szCs w:val="18"/>
        </w:rPr>
        <w:t>birth</w:t>
      </w:r>
      <w:proofErr w:type="spellEnd"/>
      <w:r w:rsidRPr="00880C07">
        <w:rPr>
          <w:rFonts w:ascii="Calibri" w:hAnsi="Calibri" w:cs="Myriad-Roman"/>
          <w:sz w:val="18"/>
          <w:szCs w:val="18"/>
        </w:rPr>
        <w:t xml:space="preserve"> </w:t>
      </w:r>
      <w:r>
        <w:rPr>
          <w:rFonts w:ascii="Calibri" w:hAnsi="Calibri" w:cs="Myriad-Roman"/>
          <w:sz w:val="18"/>
          <w:szCs w:val="18"/>
        </w:rPr>
        <w:t>_______</w:t>
      </w:r>
      <w:r w:rsidR="008B149A" w:rsidRPr="005D3B39">
        <w:rPr>
          <w:rFonts w:ascii="Calibri" w:hAnsi="Calibri" w:cs="Myriad-Roman"/>
          <w:sz w:val="20"/>
          <w:szCs w:val="20"/>
        </w:rPr>
        <w:t>____</w:t>
      </w:r>
      <w:r w:rsidR="009E3C02" w:rsidRPr="005D3B39">
        <w:rPr>
          <w:rFonts w:ascii="Calibri" w:hAnsi="Calibri" w:cs="Myriad-Roman"/>
          <w:sz w:val="20"/>
          <w:szCs w:val="20"/>
        </w:rPr>
        <w:t>_</w:t>
      </w:r>
      <w:r w:rsidR="00010650">
        <w:rPr>
          <w:rFonts w:ascii="Calibri" w:hAnsi="Calibri" w:cs="Myriad-Roman"/>
          <w:sz w:val="20"/>
          <w:szCs w:val="20"/>
        </w:rPr>
        <w:t>______</w:t>
      </w:r>
      <w:r w:rsidR="009E3C02" w:rsidRPr="005D3B39">
        <w:rPr>
          <w:rFonts w:ascii="Calibri" w:hAnsi="Calibri" w:cs="Myriad-Roman"/>
          <w:sz w:val="20"/>
          <w:szCs w:val="20"/>
        </w:rPr>
        <w:t>__</w:t>
      </w:r>
      <w:r w:rsidR="008B149A" w:rsidRPr="005D3B39">
        <w:rPr>
          <w:rFonts w:ascii="Calibri" w:hAnsi="Calibri" w:cs="Myriad-Roman"/>
          <w:sz w:val="20"/>
          <w:szCs w:val="20"/>
        </w:rPr>
        <w:t>___</w:t>
      </w:r>
      <w:r w:rsidR="009E3C02" w:rsidRPr="005D3B39">
        <w:rPr>
          <w:rFonts w:ascii="Calibri" w:hAnsi="Calibri" w:cs="Myriad-Roman"/>
          <w:sz w:val="20"/>
          <w:szCs w:val="20"/>
        </w:rPr>
        <w:t xml:space="preserve">_ </w:t>
      </w:r>
      <w:r w:rsidR="009E3C02" w:rsidRPr="005D3B39">
        <w:rPr>
          <w:rFonts w:ascii="Calibri" w:hAnsi="Calibri" w:cs="Myriad-Roman"/>
          <w:sz w:val="18"/>
          <w:szCs w:val="18"/>
        </w:rPr>
        <w:t>,</w:t>
      </w:r>
      <w:r w:rsidR="00010650">
        <w:rPr>
          <w:rFonts w:ascii="Calibri" w:hAnsi="Calibri" w:cs="Myriad-Roman"/>
          <w:sz w:val="18"/>
          <w:szCs w:val="18"/>
        </w:rPr>
        <w:t xml:space="preserve"> </w:t>
      </w:r>
    </w:p>
    <w:p w14:paraId="65639CD9" w14:textId="6120CF1D" w:rsidR="00880C07" w:rsidRDefault="00880C07" w:rsidP="00F4603F">
      <w:pPr>
        <w:autoSpaceDE w:val="0"/>
        <w:autoSpaceDN w:val="0"/>
        <w:adjustRightInd w:val="0"/>
        <w:spacing w:before="120" w:after="120"/>
        <w:ind w:left="0"/>
        <w:jc w:val="left"/>
        <w:rPr>
          <w:rFonts w:ascii="Calibri" w:hAnsi="Calibri" w:cs="Myriad-Roman"/>
          <w:sz w:val="20"/>
          <w:szCs w:val="20"/>
        </w:rPr>
      </w:pPr>
      <w:r>
        <w:rPr>
          <w:rFonts w:ascii="Calibri" w:hAnsi="Calibri" w:cs="Myriad-Roman"/>
          <w:sz w:val="18"/>
          <w:szCs w:val="18"/>
        </w:rPr>
        <w:t xml:space="preserve">date of </w:t>
      </w:r>
      <w:proofErr w:type="spellStart"/>
      <w:r>
        <w:rPr>
          <w:rFonts w:ascii="Calibri" w:hAnsi="Calibri" w:cs="Myriad-Roman"/>
          <w:sz w:val="18"/>
          <w:szCs w:val="18"/>
        </w:rPr>
        <w:t>bith</w:t>
      </w:r>
      <w:proofErr w:type="spellEnd"/>
      <w:r>
        <w:rPr>
          <w:rFonts w:ascii="Calibri" w:hAnsi="Calibri" w:cs="Myriad-Roman"/>
          <w:sz w:val="18"/>
          <w:szCs w:val="18"/>
        </w:rPr>
        <w:t xml:space="preserve"> </w:t>
      </w:r>
      <w:r w:rsidR="009E3C02" w:rsidRPr="005D3B39">
        <w:rPr>
          <w:rFonts w:ascii="Calibri" w:hAnsi="Calibri" w:cs="Myriad-Roman"/>
          <w:sz w:val="18"/>
          <w:szCs w:val="18"/>
        </w:rPr>
        <w:t xml:space="preserve"> </w:t>
      </w:r>
      <w:r w:rsidR="009E3C02" w:rsidRPr="005D3B39">
        <w:rPr>
          <w:rFonts w:ascii="Calibri" w:hAnsi="Calibri" w:cs="Myriad-Roman"/>
          <w:sz w:val="20"/>
          <w:szCs w:val="20"/>
        </w:rPr>
        <w:t xml:space="preserve"> </w:t>
      </w:r>
      <w:r w:rsidR="00010650">
        <w:rPr>
          <w:rFonts w:ascii="Calibri" w:hAnsi="Calibri" w:cs="Myriad-Roman"/>
          <w:sz w:val="20"/>
          <w:szCs w:val="20"/>
        </w:rPr>
        <w:t>_</w:t>
      </w:r>
      <w:r w:rsidR="009E3C02" w:rsidRPr="005D3B39">
        <w:rPr>
          <w:rFonts w:ascii="Calibri" w:hAnsi="Calibri" w:cs="Myriad-Roman"/>
          <w:sz w:val="20"/>
          <w:szCs w:val="20"/>
        </w:rPr>
        <w:t>__</w:t>
      </w:r>
      <w:r w:rsidR="008B149A" w:rsidRPr="005D3B39">
        <w:rPr>
          <w:rFonts w:ascii="Calibri" w:hAnsi="Calibri" w:cs="Myriad-Roman"/>
          <w:sz w:val="20"/>
          <w:szCs w:val="20"/>
        </w:rPr>
        <w:t>___</w:t>
      </w:r>
      <w:r w:rsidR="00380A48">
        <w:rPr>
          <w:rFonts w:ascii="Calibri" w:hAnsi="Calibri" w:cs="Myriad-Roman"/>
          <w:sz w:val="20"/>
          <w:szCs w:val="20"/>
        </w:rPr>
        <w:t>___</w:t>
      </w:r>
      <w:r w:rsidR="008B149A" w:rsidRPr="005D3B39">
        <w:rPr>
          <w:rFonts w:ascii="Calibri" w:hAnsi="Calibri" w:cs="Myriad-Roman"/>
          <w:sz w:val="20"/>
          <w:szCs w:val="20"/>
        </w:rPr>
        <w:t>__</w:t>
      </w:r>
      <w:r w:rsidR="009E3C02" w:rsidRPr="005D3B39">
        <w:rPr>
          <w:rFonts w:ascii="Calibri" w:hAnsi="Calibri" w:cs="Myriad-Roman"/>
          <w:sz w:val="20"/>
          <w:szCs w:val="20"/>
        </w:rPr>
        <w:t>__</w:t>
      </w:r>
      <w:r w:rsidR="00010650">
        <w:rPr>
          <w:rFonts w:ascii="Calibri" w:hAnsi="Calibri" w:cs="Myriad-Roman"/>
          <w:sz w:val="20"/>
          <w:szCs w:val="20"/>
        </w:rPr>
        <w:t>__</w:t>
      </w:r>
      <w:r w:rsidR="009E3C02" w:rsidRPr="005D3B39">
        <w:rPr>
          <w:rFonts w:ascii="Calibri" w:hAnsi="Calibri" w:cs="Myriad-Roman"/>
          <w:sz w:val="20"/>
          <w:szCs w:val="20"/>
        </w:rPr>
        <w:t>_</w:t>
      </w:r>
      <w:r w:rsidR="00010650">
        <w:rPr>
          <w:rFonts w:ascii="Calibri" w:hAnsi="Calibri" w:cs="Myriad-Roman"/>
          <w:sz w:val="20"/>
          <w:szCs w:val="20"/>
        </w:rPr>
        <w:t xml:space="preserve">_ </w:t>
      </w:r>
      <w:r>
        <w:rPr>
          <w:rFonts w:ascii="Calibri" w:hAnsi="Calibri" w:cs="Myriad-Roman"/>
          <w:sz w:val="20"/>
          <w:szCs w:val="20"/>
        </w:rPr>
        <w:t xml:space="preserve">national </w:t>
      </w:r>
      <w:proofErr w:type="spellStart"/>
      <w:r>
        <w:rPr>
          <w:rFonts w:ascii="Calibri" w:hAnsi="Calibri" w:cs="Myriad-Roman"/>
          <w:sz w:val="20"/>
          <w:szCs w:val="20"/>
        </w:rPr>
        <w:t>registration</w:t>
      </w:r>
      <w:proofErr w:type="spellEnd"/>
      <w:r>
        <w:rPr>
          <w:rFonts w:ascii="Calibri" w:hAnsi="Calibri" w:cs="Myriad-Roman"/>
          <w:sz w:val="20"/>
          <w:szCs w:val="20"/>
        </w:rPr>
        <w:t xml:space="preserve"> </w:t>
      </w:r>
      <w:proofErr w:type="spellStart"/>
      <w:r>
        <w:rPr>
          <w:rFonts w:ascii="Calibri" w:hAnsi="Calibri" w:cs="Myriad-Roman"/>
          <w:sz w:val="20"/>
          <w:szCs w:val="20"/>
        </w:rPr>
        <w:t>number</w:t>
      </w:r>
      <w:proofErr w:type="spellEnd"/>
      <w:r w:rsidR="00F4603F">
        <w:rPr>
          <w:rFonts w:ascii="Calibri" w:hAnsi="Calibri" w:cs="Myriad-Roman"/>
          <w:sz w:val="20"/>
          <w:szCs w:val="20"/>
        </w:rPr>
        <w:t xml:space="preserve"> </w:t>
      </w:r>
      <w:r w:rsidR="00F4603F" w:rsidRPr="005D3B39">
        <w:rPr>
          <w:rFonts w:ascii="Calibri" w:hAnsi="Calibri" w:cs="Myriad-Roman"/>
          <w:sz w:val="20"/>
          <w:szCs w:val="20"/>
        </w:rPr>
        <w:t>[ _____</w:t>
      </w:r>
      <w:r w:rsidR="00F4603F">
        <w:rPr>
          <w:rFonts w:ascii="Calibri" w:hAnsi="Calibri" w:cs="Myriad-Roman"/>
          <w:sz w:val="20"/>
          <w:szCs w:val="20"/>
        </w:rPr>
        <w:t>___</w:t>
      </w:r>
      <w:r w:rsidR="00F4603F" w:rsidRPr="005D3B39">
        <w:rPr>
          <w:rFonts w:ascii="Calibri" w:hAnsi="Calibri" w:cs="Myriad-Roman"/>
          <w:sz w:val="20"/>
          <w:szCs w:val="20"/>
        </w:rPr>
        <w:t>____</w:t>
      </w:r>
      <w:r w:rsidR="00010650">
        <w:rPr>
          <w:rFonts w:ascii="Calibri" w:hAnsi="Calibri" w:cs="Myriad-Roman"/>
          <w:sz w:val="20"/>
          <w:szCs w:val="20"/>
        </w:rPr>
        <w:t>________________________</w:t>
      </w:r>
      <w:r w:rsidR="00F4603F" w:rsidRPr="005D3B39">
        <w:rPr>
          <w:rFonts w:ascii="Calibri" w:hAnsi="Calibri" w:cs="Myriad-Roman"/>
          <w:sz w:val="20"/>
          <w:szCs w:val="20"/>
        </w:rPr>
        <w:t>_ ]</w:t>
      </w:r>
    </w:p>
    <w:p w14:paraId="4C04BE2D" w14:textId="0D29A070" w:rsidR="00010650" w:rsidRDefault="00F4603F" w:rsidP="00F4603F">
      <w:pPr>
        <w:autoSpaceDE w:val="0"/>
        <w:autoSpaceDN w:val="0"/>
        <w:adjustRightInd w:val="0"/>
        <w:spacing w:before="120" w:after="120"/>
        <w:ind w:left="0"/>
        <w:jc w:val="left"/>
        <w:rPr>
          <w:rFonts w:ascii="Calibri" w:hAnsi="Calibri" w:cs="Myriad-Roman"/>
          <w:sz w:val="18"/>
          <w:szCs w:val="18"/>
        </w:rPr>
      </w:pPr>
      <w:r>
        <w:rPr>
          <w:rFonts w:ascii="Calibri" w:hAnsi="Calibri" w:cs="Myriad-Roman"/>
          <w:sz w:val="20"/>
          <w:szCs w:val="20"/>
        </w:rPr>
        <w:t xml:space="preserve"> </w:t>
      </w:r>
      <w:r w:rsidR="00880C07">
        <w:rPr>
          <w:rFonts w:ascii="Calibri" w:hAnsi="Calibri" w:cs="Myriad-Roman"/>
          <w:sz w:val="18"/>
          <w:szCs w:val="18"/>
        </w:rPr>
        <w:t>home address(ful)______________________________________________________________</w:t>
      </w:r>
      <w:r w:rsidR="00010650">
        <w:rPr>
          <w:rFonts w:ascii="Calibri" w:hAnsi="Calibri" w:cs="Myriad-Roman"/>
          <w:sz w:val="20"/>
          <w:szCs w:val="20"/>
        </w:rPr>
        <w:t>_</w:t>
      </w:r>
      <w:r w:rsidR="009E3C02" w:rsidRPr="005D3B39">
        <w:rPr>
          <w:rFonts w:ascii="Calibri" w:hAnsi="Calibri" w:cs="Myriad-Roman"/>
          <w:sz w:val="20"/>
          <w:szCs w:val="20"/>
        </w:rPr>
        <w:t>_</w:t>
      </w:r>
      <w:r w:rsidR="008B149A" w:rsidRPr="005D3B39">
        <w:rPr>
          <w:rFonts w:ascii="Calibri" w:hAnsi="Calibri" w:cs="Myriad-Roman"/>
          <w:sz w:val="20"/>
          <w:szCs w:val="20"/>
        </w:rPr>
        <w:t>__</w:t>
      </w:r>
      <w:r w:rsidR="00380A48">
        <w:rPr>
          <w:rFonts w:ascii="Calibri" w:hAnsi="Calibri" w:cs="Myriad-Roman"/>
          <w:sz w:val="20"/>
          <w:szCs w:val="20"/>
        </w:rPr>
        <w:t>______</w:t>
      </w:r>
      <w:r w:rsidR="008B149A" w:rsidRPr="005D3B39">
        <w:rPr>
          <w:rFonts w:ascii="Calibri" w:hAnsi="Calibri" w:cs="Myriad-Roman"/>
          <w:sz w:val="20"/>
          <w:szCs w:val="20"/>
        </w:rPr>
        <w:t>____</w:t>
      </w:r>
      <w:r w:rsidR="009B2EAA">
        <w:rPr>
          <w:rFonts w:ascii="Calibri" w:hAnsi="Calibri" w:cs="Myriad-Roman"/>
          <w:sz w:val="20"/>
          <w:szCs w:val="20"/>
        </w:rPr>
        <w:t>_____</w:t>
      </w:r>
      <w:r w:rsidR="008B149A" w:rsidRPr="005D3B39">
        <w:rPr>
          <w:rFonts w:ascii="Calibri" w:hAnsi="Calibri" w:cs="Myriad-Roman"/>
          <w:sz w:val="20"/>
          <w:szCs w:val="20"/>
        </w:rPr>
        <w:t>_</w:t>
      </w:r>
      <w:r w:rsidR="009E3C02" w:rsidRPr="005D3B39">
        <w:rPr>
          <w:rFonts w:ascii="Calibri" w:hAnsi="Calibri" w:cs="Myriad-Roman"/>
          <w:sz w:val="20"/>
          <w:szCs w:val="20"/>
        </w:rPr>
        <w:t>____</w:t>
      </w:r>
      <w:r w:rsidR="00010650">
        <w:rPr>
          <w:rFonts w:ascii="Calibri" w:hAnsi="Calibri" w:cs="Myriad-Roman"/>
          <w:sz w:val="20"/>
          <w:szCs w:val="20"/>
        </w:rPr>
        <w:t>_</w:t>
      </w:r>
      <w:r w:rsidR="009E3C02" w:rsidRPr="005D3B39">
        <w:rPr>
          <w:rFonts w:ascii="Calibri" w:hAnsi="Calibri" w:cs="Myriad-Roman"/>
          <w:sz w:val="18"/>
          <w:szCs w:val="18"/>
        </w:rPr>
        <w:t xml:space="preserve">, </w:t>
      </w:r>
    </w:p>
    <w:p w14:paraId="09004D9E" w14:textId="77777777" w:rsidR="00880C07" w:rsidRDefault="009E3C02" w:rsidP="00F4603F">
      <w:pPr>
        <w:autoSpaceDE w:val="0"/>
        <w:autoSpaceDN w:val="0"/>
        <w:adjustRightInd w:val="0"/>
        <w:spacing w:before="120" w:after="120"/>
        <w:ind w:left="0"/>
        <w:jc w:val="left"/>
        <w:rPr>
          <w:rFonts w:ascii="Calibri" w:hAnsi="Calibri" w:cs="Myriad-Roman"/>
          <w:sz w:val="20"/>
          <w:szCs w:val="20"/>
        </w:rPr>
      </w:pPr>
      <w:r w:rsidRPr="005D3B39">
        <w:rPr>
          <w:rFonts w:ascii="Calibri" w:hAnsi="Calibri" w:cs="Myriad-Roman"/>
          <w:sz w:val="18"/>
          <w:szCs w:val="18"/>
        </w:rPr>
        <w:t xml:space="preserve"> </w:t>
      </w:r>
      <w:r w:rsidR="00880C07">
        <w:rPr>
          <w:rFonts w:ascii="Calibri" w:hAnsi="Calibri" w:cs="Myriad-Roman"/>
          <w:sz w:val="18"/>
          <w:szCs w:val="18"/>
        </w:rPr>
        <w:t xml:space="preserve">job </w:t>
      </w:r>
      <w:proofErr w:type="spellStart"/>
      <w:r w:rsidR="00880C07">
        <w:rPr>
          <w:rFonts w:ascii="Calibri" w:hAnsi="Calibri" w:cs="Myriad-Roman"/>
          <w:sz w:val="18"/>
          <w:szCs w:val="18"/>
        </w:rPr>
        <w:t>positon</w:t>
      </w:r>
      <w:proofErr w:type="spellEnd"/>
      <w:r w:rsidR="00C4580B">
        <w:rPr>
          <w:rFonts w:ascii="Calibri" w:hAnsi="Calibri" w:cs="Myriad-Roman"/>
          <w:sz w:val="18"/>
          <w:szCs w:val="18"/>
        </w:rPr>
        <w:t xml:space="preserve"> </w:t>
      </w:r>
      <w:r w:rsidR="002833F6" w:rsidRPr="002833F6">
        <w:rPr>
          <w:rFonts w:ascii="Calibri" w:hAnsi="Calibri" w:cs="Myriad-Roman"/>
          <w:sz w:val="18"/>
          <w:szCs w:val="18"/>
        </w:rPr>
        <w:t>_________________________________</w:t>
      </w:r>
      <w:r w:rsidR="003B090E">
        <w:rPr>
          <w:rFonts w:ascii="Calibri" w:hAnsi="Calibri" w:cs="Myriad-Roman"/>
          <w:sz w:val="18"/>
          <w:szCs w:val="18"/>
        </w:rPr>
        <w:t>_</w:t>
      </w:r>
      <w:r w:rsidR="002833F6" w:rsidRPr="002833F6">
        <w:rPr>
          <w:rFonts w:ascii="Calibri" w:hAnsi="Calibri" w:cs="Myriad-Roman"/>
          <w:sz w:val="18"/>
          <w:szCs w:val="18"/>
        </w:rPr>
        <w:t>,</w:t>
      </w:r>
      <w:r w:rsidR="002833F6">
        <w:rPr>
          <w:rFonts w:ascii="Calibri" w:hAnsi="Calibri" w:cs="Myriad-Roman"/>
          <w:sz w:val="18"/>
          <w:szCs w:val="18"/>
        </w:rPr>
        <w:t xml:space="preserve"> </w:t>
      </w:r>
      <w:proofErr w:type="spellStart"/>
      <w:r w:rsidR="00880C07">
        <w:rPr>
          <w:rFonts w:ascii="Calibri" w:hAnsi="Calibri" w:cs="Myriad-Roman"/>
          <w:sz w:val="18"/>
          <w:szCs w:val="18"/>
        </w:rPr>
        <w:t>document</w:t>
      </w:r>
      <w:proofErr w:type="spellEnd"/>
      <w:r w:rsidR="00880C07">
        <w:rPr>
          <w:rFonts w:ascii="Calibri" w:hAnsi="Calibri" w:cs="Myriad-Roman"/>
          <w:sz w:val="18"/>
          <w:szCs w:val="18"/>
        </w:rPr>
        <w:t xml:space="preserve"> </w:t>
      </w:r>
      <w:proofErr w:type="spellStart"/>
      <w:r w:rsidR="00880C07">
        <w:rPr>
          <w:rFonts w:ascii="Calibri" w:hAnsi="Calibri" w:cs="Myriad-Roman"/>
          <w:sz w:val="18"/>
          <w:szCs w:val="18"/>
        </w:rPr>
        <w:t>type</w:t>
      </w:r>
      <w:proofErr w:type="spellEnd"/>
      <w:r w:rsidR="00880C07">
        <w:rPr>
          <w:rFonts w:ascii="Calibri" w:hAnsi="Calibri" w:cs="Myriad-Roman"/>
          <w:sz w:val="18"/>
          <w:szCs w:val="18"/>
        </w:rPr>
        <w:t xml:space="preserve"> &amp; </w:t>
      </w:r>
      <w:proofErr w:type="spellStart"/>
      <w:r w:rsidR="00880C07">
        <w:rPr>
          <w:rFonts w:ascii="Calibri" w:hAnsi="Calibri" w:cs="Myriad-Roman"/>
          <w:sz w:val="18"/>
          <w:szCs w:val="18"/>
        </w:rPr>
        <w:t>Number</w:t>
      </w:r>
      <w:proofErr w:type="spellEnd"/>
      <w:r w:rsidR="00880C07">
        <w:rPr>
          <w:rFonts w:ascii="Calibri" w:hAnsi="Calibri" w:cs="Myriad-Roman"/>
          <w:sz w:val="18"/>
          <w:szCs w:val="18"/>
        </w:rPr>
        <w:t>________________</w:t>
      </w:r>
      <w:r w:rsidR="00F4603F">
        <w:rPr>
          <w:rFonts w:ascii="Calibri" w:hAnsi="Calibri" w:cs="Myriad-Roman"/>
          <w:sz w:val="18"/>
          <w:szCs w:val="18"/>
        </w:rPr>
        <w:t xml:space="preserve"> </w:t>
      </w:r>
      <w:r w:rsidR="003B090E">
        <w:rPr>
          <w:rFonts w:ascii="Calibri" w:hAnsi="Calibri" w:cs="Myriad-Roman"/>
          <w:sz w:val="20"/>
          <w:szCs w:val="20"/>
        </w:rPr>
        <w:t>_</w:t>
      </w:r>
      <w:r w:rsidR="00F4603F" w:rsidRPr="005D3B39">
        <w:rPr>
          <w:rFonts w:ascii="Calibri" w:hAnsi="Calibri" w:cs="Myriad-Roman"/>
          <w:sz w:val="20"/>
          <w:szCs w:val="20"/>
        </w:rPr>
        <w:t>____</w:t>
      </w:r>
      <w:r w:rsidR="00F4603F">
        <w:rPr>
          <w:rFonts w:ascii="Calibri" w:hAnsi="Calibri" w:cs="Myriad-Roman"/>
          <w:sz w:val="20"/>
          <w:szCs w:val="20"/>
        </w:rPr>
        <w:t>___</w:t>
      </w:r>
      <w:r w:rsidR="00F4603F" w:rsidRPr="005D3B39">
        <w:rPr>
          <w:rFonts w:ascii="Calibri" w:hAnsi="Calibri" w:cs="Myriad-Roman"/>
          <w:sz w:val="20"/>
          <w:szCs w:val="20"/>
        </w:rPr>
        <w:t>_</w:t>
      </w:r>
      <w:r w:rsidR="00010650">
        <w:rPr>
          <w:rFonts w:ascii="Calibri" w:hAnsi="Calibri" w:cs="Myriad-Roman"/>
          <w:sz w:val="20"/>
          <w:szCs w:val="20"/>
        </w:rPr>
        <w:t>__________</w:t>
      </w:r>
      <w:r w:rsidR="00F4603F" w:rsidRPr="005D3B39">
        <w:rPr>
          <w:rFonts w:ascii="Calibri" w:hAnsi="Calibri" w:cs="Myriad-Roman"/>
          <w:sz w:val="20"/>
          <w:szCs w:val="20"/>
        </w:rPr>
        <w:t>__</w:t>
      </w:r>
    </w:p>
    <w:p w14:paraId="4C6DE159" w14:textId="44123176" w:rsidR="00010650" w:rsidRDefault="00F4603F" w:rsidP="00F4603F">
      <w:pPr>
        <w:autoSpaceDE w:val="0"/>
        <w:autoSpaceDN w:val="0"/>
        <w:adjustRightInd w:val="0"/>
        <w:spacing w:before="120" w:after="120"/>
        <w:ind w:left="0"/>
        <w:jc w:val="left"/>
        <w:rPr>
          <w:rFonts w:ascii="Calibri" w:hAnsi="Calibri" w:cs="Myriad-Roman"/>
          <w:sz w:val="20"/>
          <w:szCs w:val="20"/>
        </w:rPr>
      </w:pPr>
      <w:r w:rsidRPr="005D3B39">
        <w:rPr>
          <w:rFonts w:ascii="Calibri" w:hAnsi="Calibri" w:cs="Myriad-Roman"/>
          <w:sz w:val="20"/>
          <w:szCs w:val="20"/>
        </w:rPr>
        <w:t xml:space="preserve"> </w:t>
      </w:r>
      <w:r w:rsidR="009B2EAA">
        <w:rPr>
          <w:rFonts w:ascii="Calibri" w:hAnsi="Calibri" w:cs="Myriad-Roman"/>
          <w:sz w:val="18"/>
          <w:szCs w:val="18"/>
        </w:rPr>
        <w:t>n</w:t>
      </w:r>
      <w:r>
        <w:rPr>
          <w:rFonts w:ascii="Calibri" w:hAnsi="Calibri" w:cs="Myriad-Roman"/>
          <w:sz w:val="18"/>
          <w:szCs w:val="18"/>
        </w:rPr>
        <w:t>.</w:t>
      </w:r>
      <w:r w:rsidR="009B2EAA">
        <w:rPr>
          <w:rFonts w:ascii="Calibri" w:hAnsi="Calibri" w:cs="Myriad-Roman"/>
          <w:sz w:val="18"/>
          <w:szCs w:val="18"/>
        </w:rPr>
        <w:t xml:space="preserve"> </w:t>
      </w:r>
      <w:r w:rsidR="002833F6" w:rsidRPr="005D3B39">
        <w:rPr>
          <w:rFonts w:ascii="Calibri" w:hAnsi="Calibri" w:cs="Myriad-Roman"/>
          <w:sz w:val="18"/>
          <w:szCs w:val="18"/>
        </w:rPr>
        <w:t xml:space="preserve"> </w:t>
      </w:r>
      <w:r w:rsidR="003B090E">
        <w:rPr>
          <w:rFonts w:ascii="Calibri" w:hAnsi="Calibri" w:cs="Myriad-Roman"/>
          <w:sz w:val="20"/>
          <w:szCs w:val="20"/>
        </w:rPr>
        <w:t>__</w:t>
      </w:r>
      <w:r w:rsidR="002833F6" w:rsidRPr="005D3B39">
        <w:rPr>
          <w:rFonts w:ascii="Calibri" w:hAnsi="Calibri" w:cs="Myriad-Roman"/>
          <w:sz w:val="20"/>
          <w:szCs w:val="20"/>
        </w:rPr>
        <w:t>___</w:t>
      </w:r>
      <w:r w:rsidR="009B2EAA">
        <w:rPr>
          <w:rFonts w:ascii="Calibri" w:hAnsi="Calibri" w:cs="Myriad-Roman"/>
          <w:sz w:val="20"/>
          <w:szCs w:val="20"/>
        </w:rPr>
        <w:t>______</w:t>
      </w:r>
      <w:r w:rsidR="002833F6" w:rsidRPr="005D3B39">
        <w:rPr>
          <w:rFonts w:ascii="Calibri" w:hAnsi="Calibri" w:cs="Myriad-Roman"/>
          <w:sz w:val="20"/>
          <w:szCs w:val="20"/>
        </w:rPr>
        <w:t>____</w:t>
      </w:r>
      <w:r w:rsidR="00010650">
        <w:rPr>
          <w:rFonts w:ascii="Calibri" w:hAnsi="Calibri" w:cs="Myriad-Roman"/>
          <w:sz w:val="20"/>
          <w:szCs w:val="20"/>
        </w:rPr>
        <w:t>___________</w:t>
      </w:r>
      <w:r w:rsidR="002833F6" w:rsidRPr="005D3B39">
        <w:rPr>
          <w:rFonts w:ascii="Calibri" w:hAnsi="Calibri" w:cs="Myriad-Roman"/>
          <w:sz w:val="20"/>
          <w:szCs w:val="20"/>
        </w:rPr>
        <w:t>____</w:t>
      </w:r>
      <w:r w:rsidR="003B090E">
        <w:rPr>
          <w:rFonts w:ascii="Calibri" w:hAnsi="Calibri" w:cs="Myriad-Roman"/>
          <w:sz w:val="20"/>
          <w:szCs w:val="20"/>
        </w:rPr>
        <w:t>___</w:t>
      </w:r>
      <w:r>
        <w:rPr>
          <w:rFonts w:ascii="Calibri" w:hAnsi="Calibri" w:cs="Myriad-Roman"/>
          <w:sz w:val="20"/>
          <w:szCs w:val="20"/>
        </w:rPr>
        <w:t xml:space="preserve"> </w:t>
      </w:r>
      <w:proofErr w:type="spellStart"/>
      <w:r w:rsidR="00880C07">
        <w:rPr>
          <w:rFonts w:ascii="Calibri" w:hAnsi="Calibri" w:cs="Myriad-Roman"/>
          <w:sz w:val="20"/>
          <w:szCs w:val="20"/>
        </w:rPr>
        <w:t>expired</w:t>
      </w:r>
      <w:proofErr w:type="spellEnd"/>
      <w:r w:rsidR="00880C07">
        <w:rPr>
          <w:rFonts w:ascii="Calibri" w:hAnsi="Calibri" w:cs="Myriad-Roman"/>
          <w:sz w:val="20"/>
          <w:szCs w:val="20"/>
        </w:rPr>
        <w:t xml:space="preserve"> date______________________________</w:t>
      </w:r>
      <w:r>
        <w:rPr>
          <w:rFonts w:ascii="Calibri" w:hAnsi="Calibri" w:cs="Myriad-Roman"/>
          <w:sz w:val="20"/>
          <w:szCs w:val="20"/>
        </w:rPr>
        <w:t xml:space="preserve"> </w:t>
      </w:r>
      <w:r w:rsidR="003B090E">
        <w:rPr>
          <w:rFonts w:ascii="Calibri" w:hAnsi="Calibri" w:cs="Myriad-Roman"/>
          <w:sz w:val="20"/>
          <w:szCs w:val="20"/>
        </w:rPr>
        <w:t>__</w:t>
      </w:r>
      <w:r w:rsidRPr="005D3B39">
        <w:rPr>
          <w:rFonts w:ascii="Calibri" w:hAnsi="Calibri" w:cs="Myriad-Roman"/>
          <w:sz w:val="20"/>
          <w:szCs w:val="20"/>
        </w:rPr>
        <w:t>_____</w:t>
      </w:r>
      <w:r>
        <w:rPr>
          <w:rFonts w:ascii="Calibri" w:hAnsi="Calibri" w:cs="Myriad-Roman"/>
          <w:sz w:val="20"/>
          <w:szCs w:val="20"/>
        </w:rPr>
        <w:t>___</w:t>
      </w:r>
      <w:r w:rsidRPr="005D3B39">
        <w:rPr>
          <w:rFonts w:ascii="Calibri" w:hAnsi="Calibri" w:cs="Myriad-Roman"/>
          <w:sz w:val="20"/>
          <w:szCs w:val="20"/>
        </w:rPr>
        <w:t>_____</w:t>
      </w:r>
      <w:r w:rsidR="003B090E">
        <w:rPr>
          <w:rFonts w:ascii="Calibri" w:hAnsi="Calibri" w:cs="Myriad-Roman"/>
          <w:sz w:val="20"/>
          <w:szCs w:val="20"/>
        </w:rPr>
        <w:t>____</w:t>
      </w:r>
      <w:r w:rsidR="00010650">
        <w:rPr>
          <w:rFonts w:ascii="Calibri" w:hAnsi="Calibri" w:cs="Myriad-Roman"/>
          <w:sz w:val="20"/>
          <w:szCs w:val="20"/>
        </w:rPr>
        <w:t xml:space="preserve"> </w:t>
      </w:r>
    </w:p>
    <w:p w14:paraId="2E6B0227" w14:textId="5891511D" w:rsidR="009E3C02" w:rsidRPr="005D3B39" w:rsidRDefault="00880C07" w:rsidP="00F4603F">
      <w:pPr>
        <w:autoSpaceDE w:val="0"/>
        <w:autoSpaceDN w:val="0"/>
        <w:adjustRightInd w:val="0"/>
        <w:spacing w:before="120" w:after="120"/>
        <w:ind w:left="0"/>
        <w:jc w:val="left"/>
        <w:rPr>
          <w:rFonts w:ascii="Calibri" w:hAnsi="Calibri" w:cs="Berling-Roman"/>
          <w:sz w:val="18"/>
          <w:szCs w:val="18"/>
        </w:rPr>
      </w:pPr>
      <w:r>
        <w:rPr>
          <w:rFonts w:ascii="Calibri" w:hAnsi="Calibri" w:cs="Myriad-Roman"/>
          <w:sz w:val="18"/>
          <w:szCs w:val="18"/>
        </w:rPr>
        <w:t>Phone N°</w:t>
      </w:r>
      <w:r w:rsidR="009E3C02" w:rsidRPr="005D3B39">
        <w:rPr>
          <w:rFonts w:ascii="Calibri" w:hAnsi="Calibri" w:cs="Myriad-Roman"/>
          <w:sz w:val="18"/>
          <w:szCs w:val="18"/>
        </w:rPr>
        <w:t xml:space="preserve"> </w:t>
      </w:r>
      <w:r w:rsidR="003B090E">
        <w:rPr>
          <w:rFonts w:ascii="Calibri" w:hAnsi="Calibri" w:cs="Myriad-Roman"/>
          <w:sz w:val="20"/>
          <w:szCs w:val="20"/>
        </w:rPr>
        <w:t>_</w:t>
      </w:r>
      <w:r w:rsidR="00740D2E" w:rsidRPr="005D3B39">
        <w:rPr>
          <w:rFonts w:ascii="Calibri" w:hAnsi="Calibri" w:cs="Myriad-Roman"/>
          <w:sz w:val="20"/>
          <w:szCs w:val="20"/>
        </w:rPr>
        <w:t>________</w:t>
      </w:r>
      <w:r w:rsidR="009B2EAA">
        <w:rPr>
          <w:rFonts w:ascii="Calibri" w:hAnsi="Calibri" w:cs="Myriad-Roman"/>
          <w:sz w:val="20"/>
          <w:szCs w:val="20"/>
        </w:rPr>
        <w:t>_____</w:t>
      </w:r>
      <w:r w:rsidR="00740D2E" w:rsidRPr="005D3B39">
        <w:rPr>
          <w:rFonts w:ascii="Calibri" w:hAnsi="Calibri" w:cs="Myriad-Roman"/>
          <w:sz w:val="20"/>
          <w:szCs w:val="20"/>
        </w:rPr>
        <w:t>___</w:t>
      </w:r>
      <w:r w:rsidR="00010650">
        <w:rPr>
          <w:rFonts w:ascii="Calibri" w:hAnsi="Calibri" w:cs="Myriad-Roman"/>
          <w:sz w:val="20"/>
          <w:szCs w:val="20"/>
        </w:rPr>
        <w:t>___________</w:t>
      </w:r>
      <w:r w:rsidR="00740D2E" w:rsidRPr="005D3B39">
        <w:rPr>
          <w:rFonts w:ascii="Calibri" w:hAnsi="Calibri" w:cs="Myriad-Roman"/>
          <w:sz w:val="20"/>
          <w:szCs w:val="20"/>
        </w:rPr>
        <w:t>________</w:t>
      </w:r>
      <w:r w:rsidR="003B090E">
        <w:rPr>
          <w:rFonts w:ascii="Calibri" w:hAnsi="Calibri" w:cs="Myriad-Roman"/>
          <w:sz w:val="20"/>
          <w:szCs w:val="20"/>
        </w:rPr>
        <w:t>_</w:t>
      </w:r>
      <w:r w:rsidR="00740D2E" w:rsidRPr="005D3B39">
        <w:rPr>
          <w:rFonts w:ascii="Calibri" w:hAnsi="Calibri" w:cs="Myriad-Roman"/>
          <w:sz w:val="18"/>
          <w:szCs w:val="18"/>
        </w:rPr>
        <w:t>,</w:t>
      </w:r>
      <w:r w:rsidR="002F11C0">
        <w:rPr>
          <w:rFonts w:ascii="Calibri" w:hAnsi="Calibri" w:cs="Myriad-Roman"/>
          <w:sz w:val="18"/>
          <w:szCs w:val="18"/>
        </w:rPr>
        <w:t xml:space="preserve"> </w:t>
      </w:r>
      <w:r w:rsidR="009E3C02" w:rsidRPr="005D3B39">
        <w:rPr>
          <w:rFonts w:ascii="Calibri" w:hAnsi="Calibri" w:cs="Myriad-Roman"/>
          <w:sz w:val="18"/>
          <w:szCs w:val="18"/>
        </w:rPr>
        <w:t xml:space="preserve">E-mail </w:t>
      </w:r>
      <w:r w:rsidR="009E3C02" w:rsidRPr="005D3B39">
        <w:rPr>
          <w:rFonts w:ascii="Calibri" w:hAnsi="Calibri" w:cs="Myriad-Roman"/>
          <w:sz w:val="20"/>
          <w:szCs w:val="20"/>
        </w:rPr>
        <w:t>__</w:t>
      </w:r>
      <w:r w:rsidR="00740D2E" w:rsidRPr="005D3B39">
        <w:rPr>
          <w:rFonts w:ascii="Calibri" w:hAnsi="Calibri" w:cs="Myriad-Roman"/>
          <w:sz w:val="20"/>
          <w:szCs w:val="20"/>
        </w:rPr>
        <w:t>___</w:t>
      </w:r>
      <w:r w:rsidR="009B2EAA">
        <w:rPr>
          <w:rFonts w:ascii="Calibri" w:hAnsi="Calibri" w:cs="Myriad-Roman"/>
          <w:sz w:val="20"/>
          <w:szCs w:val="20"/>
        </w:rPr>
        <w:t>______</w:t>
      </w:r>
      <w:r w:rsidR="00010650">
        <w:rPr>
          <w:rFonts w:ascii="Calibri" w:hAnsi="Calibri" w:cs="Myriad-Roman"/>
          <w:sz w:val="20"/>
          <w:szCs w:val="20"/>
        </w:rPr>
        <w:t>_____________</w:t>
      </w:r>
      <w:r w:rsidR="009B2EAA">
        <w:rPr>
          <w:rFonts w:ascii="Calibri" w:hAnsi="Calibri" w:cs="Myriad-Roman"/>
          <w:sz w:val="20"/>
          <w:szCs w:val="20"/>
        </w:rPr>
        <w:t>_____</w:t>
      </w:r>
      <w:r w:rsidR="00740D2E" w:rsidRPr="005D3B39">
        <w:rPr>
          <w:rFonts w:ascii="Calibri" w:hAnsi="Calibri" w:cs="Myriad-Roman"/>
          <w:sz w:val="20"/>
          <w:szCs w:val="20"/>
        </w:rPr>
        <w:t>________________</w:t>
      </w:r>
      <w:r w:rsidR="003B090E">
        <w:rPr>
          <w:rFonts w:ascii="Calibri" w:hAnsi="Calibri" w:cs="Myriad-Roman"/>
          <w:sz w:val="20"/>
          <w:szCs w:val="20"/>
        </w:rPr>
        <w:t>_</w:t>
      </w:r>
      <w:r w:rsidR="00740D2E" w:rsidRPr="005D3B39">
        <w:rPr>
          <w:rFonts w:ascii="Calibri" w:hAnsi="Calibri" w:cs="Myriad-Roman"/>
          <w:sz w:val="18"/>
          <w:szCs w:val="18"/>
        </w:rPr>
        <w:t>,</w:t>
      </w:r>
    </w:p>
    <w:p w14:paraId="5A3E5E72" w14:textId="3C156579" w:rsidR="002833F6" w:rsidRDefault="00EF7FAD" w:rsidP="009E3C02">
      <w:pPr>
        <w:autoSpaceDE w:val="0"/>
        <w:autoSpaceDN w:val="0"/>
        <w:adjustRightInd w:val="0"/>
        <w:ind w:left="0"/>
        <w:jc w:val="left"/>
        <w:rPr>
          <w:rFonts w:ascii="Calibri" w:hAnsi="Calibri" w:cs="Berling-Roman"/>
          <w:sz w:val="18"/>
          <w:szCs w:val="18"/>
        </w:rPr>
      </w:pPr>
      <w:r w:rsidRPr="00EF7FAD">
        <w:rPr>
          <w:rFonts w:ascii="Calibri" w:hAnsi="Calibri" w:cs="Berling-Roman"/>
          <w:b/>
          <w:bCs/>
          <w:sz w:val="18"/>
          <w:szCs w:val="18"/>
        </w:rPr>
        <w:t>REGISTRATION DATE</w:t>
      </w:r>
      <w:r w:rsidRPr="00EF7FAD">
        <w:rPr>
          <w:rFonts w:ascii="Calibri" w:hAnsi="Calibri" w:cs="Berling-Roman"/>
          <w:sz w:val="18"/>
          <w:szCs w:val="18"/>
        </w:rPr>
        <w:t xml:space="preserve"> _______________________________</w:t>
      </w:r>
      <w:r>
        <w:rPr>
          <w:rFonts w:ascii="Calibri" w:hAnsi="Calibri" w:cs="Berling-Roman"/>
          <w:sz w:val="18"/>
          <w:szCs w:val="18"/>
        </w:rPr>
        <w:t>_______</w:t>
      </w:r>
      <w:r w:rsidRPr="00EF7FAD">
        <w:rPr>
          <w:rFonts w:ascii="Calibri" w:hAnsi="Calibri" w:cs="Berling-Roman"/>
          <w:sz w:val="18"/>
          <w:szCs w:val="18"/>
        </w:rPr>
        <w:t>_(</w:t>
      </w:r>
      <w:proofErr w:type="spellStart"/>
      <w:r w:rsidRPr="00EF7FAD">
        <w:rPr>
          <w:rFonts w:ascii="Calibri" w:hAnsi="Calibri" w:cs="Berling-Roman"/>
          <w:sz w:val="18"/>
          <w:szCs w:val="18"/>
        </w:rPr>
        <w:t>Reported</w:t>
      </w:r>
      <w:proofErr w:type="spellEnd"/>
      <w:r w:rsidRPr="00EF7FAD">
        <w:rPr>
          <w:rFonts w:ascii="Calibri" w:hAnsi="Calibri" w:cs="Berling-Roman"/>
          <w:sz w:val="18"/>
          <w:szCs w:val="18"/>
        </w:rPr>
        <w:t xml:space="preserve"> on the </w:t>
      </w:r>
      <w:proofErr w:type="spellStart"/>
      <w:r w:rsidRPr="00EF7FAD">
        <w:rPr>
          <w:rFonts w:ascii="Calibri" w:hAnsi="Calibri" w:cs="Berling-Roman"/>
          <w:sz w:val="18"/>
          <w:szCs w:val="18"/>
        </w:rPr>
        <w:t>receipt</w:t>
      </w:r>
      <w:proofErr w:type="spellEnd"/>
      <w:r w:rsidRPr="00EF7FAD">
        <w:rPr>
          <w:rFonts w:ascii="Calibri" w:hAnsi="Calibri" w:cs="Berling-Roman"/>
          <w:sz w:val="18"/>
          <w:szCs w:val="18"/>
        </w:rPr>
        <w:t xml:space="preserve"> </w:t>
      </w:r>
      <w:proofErr w:type="spellStart"/>
      <w:r w:rsidRPr="00EF7FAD">
        <w:rPr>
          <w:rFonts w:ascii="Calibri" w:hAnsi="Calibri" w:cs="Berling-Roman"/>
          <w:sz w:val="18"/>
          <w:szCs w:val="18"/>
        </w:rPr>
        <w:t>issued</w:t>
      </w:r>
      <w:proofErr w:type="spellEnd"/>
      <w:r w:rsidRPr="00EF7FAD">
        <w:rPr>
          <w:rFonts w:ascii="Calibri" w:hAnsi="Calibri" w:cs="Berling-Roman"/>
          <w:sz w:val="18"/>
          <w:szCs w:val="18"/>
        </w:rPr>
        <w:t xml:space="preserve"> via email </w:t>
      </w:r>
      <w:proofErr w:type="spellStart"/>
      <w:r w:rsidRPr="00EF7FAD">
        <w:rPr>
          <w:rFonts w:ascii="Calibri" w:hAnsi="Calibri" w:cs="Berling-Roman"/>
          <w:sz w:val="18"/>
          <w:szCs w:val="18"/>
        </w:rPr>
        <w:t>during</w:t>
      </w:r>
      <w:proofErr w:type="spellEnd"/>
      <w:r w:rsidRPr="00EF7FAD">
        <w:rPr>
          <w:rFonts w:ascii="Calibri" w:hAnsi="Calibri" w:cs="Berling-Roman"/>
          <w:sz w:val="18"/>
          <w:szCs w:val="18"/>
        </w:rPr>
        <w:t xml:space="preserve"> </w:t>
      </w:r>
      <w:proofErr w:type="spellStart"/>
      <w:r w:rsidRPr="00EF7FAD">
        <w:rPr>
          <w:rFonts w:ascii="Calibri" w:hAnsi="Calibri" w:cs="Berling-Roman"/>
          <w:sz w:val="18"/>
          <w:szCs w:val="18"/>
        </w:rPr>
        <w:t>registration</w:t>
      </w:r>
      <w:proofErr w:type="spellEnd"/>
      <w:r w:rsidRPr="00EF7FAD">
        <w:rPr>
          <w:rFonts w:ascii="Calibri" w:hAnsi="Calibri" w:cs="Berling-Roman"/>
          <w:sz w:val="18"/>
          <w:szCs w:val="18"/>
        </w:rPr>
        <w:t>).</w:t>
      </w:r>
    </w:p>
    <w:p w14:paraId="36B4E8F7" w14:textId="77777777" w:rsidR="00EF7FAD" w:rsidRDefault="00EF7FAD" w:rsidP="009E3C02">
      <w:pPr>
        <w:autoSpaceDE w:val="0"/>
        <w:autoSpaceDN w:val="0"/>
        <w:adjustRightInd w:val="0"/>
        <w:ind w:left="0"/>
        <w:jc w:val="left"/>
        <w:rPr>
          <w:rFonts w:ascii="Calibri" w:hAnsi="Calibri" w:cs="Berling-Roman"/>
          <w:sz w:val="18"/>
          <w:szCs w:val="18"/>
        </w:rPr>
      </w:pPr>
    </w:p>
    <w:p w14:paraId="17FD6959" w14:textId="77777777" w:rsidR="00880C07" w:rsidRPr="00880C07" w:rsidRDefault="00880C07" w:rsidP="00880C07">
      <w:pPr>
        <w:autoSpaceDE w:val="0"/>
        <w:autoSpaceDN w:val="0"/>
        <w:adjustRightInd w:val="0"/>
        <w:ind w:left="0"/>
        <w:jc w:val="left"/>
        <w:rPr>
          <w:rFonts w:ascii="Calibri" w:hAnsi="Calibri" w:cs="Berling-Roman"/>
          <w:sz w:val="18"/>
          <w:szCs w:val="18"/>
        </w:rPr>
      </w:pPr>
      <w:r w:rsidRPr="00880C07">
        <w:rPr>
          <w:rFonts w:ascii="Calibri" w:hAnsi="Calibri" w:cs="Berling-Roman"/>
          <w:sz w:val="18"/>
          <w:szCs w:val="18"/>
        </w:rPr>
        <w:t xml:space="preserve">- </w:t>
      </w:r>
      <w:proofErr w:type="spellStart"/>
      <w:r w:rsidRPr="00880C07">
        <w:rPr>
          <w:rFonts w:ascii="Calibri" w:hAnsi="Calibri" w:cs="Berling-Roman"/>
          <w:sz w:val="18"/>
          <w:szCs w:val="18"/>
        </w:rPr>
        <w:t>having</w:t>
      </w:r>
      <w:proofErr w:type="spellEnd"/>
      <w:r w:rsidRPr="00880C07">
        <w:rPr>
          <w:rFonts w:ascii="Calibri" w:hAnsi="Calibri" w:cs="Berling-Roman"/>
          <w:sz w:val="18"/>
          <w:szCs w:val="18"/>
        </w:rPr>
        <w:t xml:space="preserve"> </w:t>
      </w:r>
      <w:proofErr w:type="spellStart"/>
      <w:r w:rsidRPr="00880C07">
        <w:rPr>
          <w:rFonts w:ascii="Calibri" w:hAnsi="Calibri" w:cs="Berling-Roman"/>
          <w:sz w:val="18"/>
          <w:szCs w:val="18"/>
        </w:rPr>
        <w:t>read</w:t>
      </w:r>
      <w:proofErr w:type="spellEnd"/>
      <w:r w:rsidRPr="00880C07">
        <w:rPr>
          <w:rFonts w:ascii="Calibri" w:hAnsi="Calibri" w:cs="Berling-Roman"/>
          <w:sz w:val="18"/>
          <w:szCs w:val="18"/>
        </w:rPr>
        <w:t xml:space="preserve"> the </w:t>
      </w:r>
      <w:proofErr w:type="spellStart"/>
      <w:r w:rsidRPr="00880C07">
        <w:rPr>
          <w:rFonts w:ascii="Calibri" w:hAnsi="Calibri" w:cs="Berling-Roman"/>
          <w:sz w:val="18"/>
          <w:szCs w:val="18"/>
        </w:rPr>
        <w:t>Statute</w:t>
      </w:r>
      <w:proofErr w:type="spellEnd"/>
      <w:r w:rsidRPr="00880C07">
        <w:rPr>
          <w:rFonts w:ascii="Calibri" w:hAnsi="Calibri" w:cs="Berling-Roman"/>
          <w:sz w:val="18"/>
          <w:szCs w:val="18"/>
        </w:rPr>
        <w:t xml:space="preserve"> of the Association (www.istruttoriassociatimarittimi.it);</w:t>
      </w:r>
    </w:p>
    <w:p w14:paraId="6FBF3B65" w14:textId="63825A2D" w:rsidR="00880C07" w:rsidRPr="00880C07" w:rsidRDefault="00880C07" w:rsidP="00880C07">
      <w:pPr>
        <w:autoSpaceDE w:val="0"/>
        <w:autoSpaceDN w:val="0"/>
        <w:adjustRightInd w:val="0"/>
        <w:ind w:left="0"/>
        <w:jc w:val="left"/>
        <w:rPr>
          <w:rFonts w:ascii="Calibri" w:hAnsi="Calibri" w:cs="Berling-Roman"/>
          <w:sz w:val="18"/>
          <w:szCs w:val="18"/>
        </w:rPr>
      </w:pPr>
      <w:r w:rsidRPr="00880C07">
        <w:rPr>
          <w:rFonts w:ascii="Calibri" w:hAnsi="Calibri" w:cs="Berling-Roman"/>
          <w:sz w:val="18"/>
          <w:szCs w:val="18"/>
        </w:rPr>
        <w:t xml:space="preserve">- </w:t>
      </w:r>
      <w:proofErr w:type="spellStart"/>
      <w:r w:rsidRPr="00880C07">
        <w:rPr>
          <w:rFonts w:ascii="Calibri" w:hAnsi="Calibri" w:cs="Berling-Roman"/>
          <w:sz w:val="18"/>
          <w:szCs w:val="18"/>
        </w:rPr>
        <w:t>having</w:t>
      </w:r>
      <w:proofErr w:type="spellEnd"/>
      <w:r w:rsidRPr="00880C07">
        <w:rPr>
          <w:rFonts w:ascii="Calibri" w:hAnsi="Calibri" w:cs="Berling-Roman"/>
          <w:sz w:val="18"/>
          <w:szCs w:val="18"/>
        </w:rPr>
        <w:t xml:space="preserve"> </w:t>
      </w:r>
      <w:proofErr w:type="spellStart"/>
      <w:r w:rsidRPr="00880C07">
        <w:rPr>
          <w:rFonts w:ascii="Calibri" w:hAnsi="Calibri" w:cs="Berling-Roman"/>
          <w:sz w:val="18"/>
          <w:szCs w:val="18"/>
        </w:rPr>
        <w:t>read</w:t>
      </w:r>
      <w:proofErr w:type="spellEnd"/>
      <w:r w:rsidRPr="00880C07">
        <w:rPr>
          <w:rFonts w:ascii="Calibri" w:hAnsi="Calibri" w:cs="Berling-Roman"/>
          <w:sz w:val="18"/>
          <w:szCs w:val="18"/>
        </w:rPr>
        <w:t xml:space="preserve"> the membership </w:t>
      </w:r>
      <w:proofErr w:type="spellStart"/>
      <w:r w:rsidRPr="00880C07">
        <w:rPr>
          <w:rFonts w:ascii="Calibri" w:hAnsi="Calibri" w:cs="Berling-Roman"/>
          <w:sz w:val="18"/>
          <w:szCs w:val="18"/>
        </w:rPr>
        <w:t>fee</w:t>
      </w:r>
      <w:proofErr w:type="spellEnd"/>
      <w:r w:rsidRPr="00880C07">
        <w:rPr>
          <w:rFonts w:ascii="Calibri" w:hAnsi="Calibri" w:cs="Berling-Roman"/>
          <w:sz w:val="18"/>
          <w:szCs w:val="18"/>
        </w:rPr>
        <w:t xml:space="preserve"> to be </w:t>
      </w:r>
      <w:proofErr w:type="spellStart"/>
      <w:r w:rsidRPr="00880C07">
        <w:rPr>
          <w:rFonts w:ascii="Calibri" w:hAnsi="Calibri" w:cs="Berling-Roman"/>
          <w:sz w:val="18"/>
          <w:szCs w:val="18"/>
        </w:rPr>
        <w:t>paid</w:t>
      </w:r>
      <w:proofErr w:type="spellEnd"/>
      <w:r w:rsidR="00785F49">
        <w:rPr>
          <w:rFonts w:ascii="Calibri" w:hAnsi="Calibri" w:cs="Berling-Roman"/>
          <w:sz w:val="18"/>
          <w:szCs w:val="18"/>
        </w:rPr>
        <w:t xml:space="preserve"> and the </w:t>
      </w:r>
      <w:proofErr w:type="spellStart"/>
      <w:r w:rsidR="00785F49">
        <w:rPr>
          <w:rFonts w:ascii="Calibri" w:hAnsi="Calibri" w:cs="Berling-Roman"/>
          <w:sz w:val="18"/>
          <w:szCs w:val="18"/>
        </w:rPr>
        <w:t>renewal</w:t>
      </w:r>
      <w:proofErr w:type="spellEnd"/>
      <w:r w:rsidR="00785F49">
        <w:rPr>
          <w:rFonts w:ascii="Calibri" w:hAnsi="Calibri" w:cs="Berling-Roman"/>
          <w:sz w:val="18"/>
          <w:szCs w:val="18"/>
        </w:rPr>
        <w:t xml:space="preserve"> </w:t>
      </w:r>
      <w:proofErr w:type="spellStart"/>
      <w:r w:rsidR="00785F49">
        <w:rPr>
          <w:rFonts w:ascii="Calibri" w:hAnsi="Calibri" w:cs="Berling-Roman"/>
          <w:sz w:val="18"/>
          <w:szCs w:val="18"/>
        </w:rPr>
        <w:t>application</w:t>
      </w:r>
      <w:proofErr w:type="spellEnd"/>
      <w:r w:rsidR="00785F49">
        <w:rPr>
          <w:rFonts w:ascii="Calibri" w:hAnsi="Calibri" w:cs="Berling-Roman"/>
          <w:sz w:val="18"/>
          <w:szCs w:val="18"/>
        </w:rPr>
        <w:t xml:space="preserve"> </w:t>
      </w:r>
      <w:proofErr w:type="spellStart"/>
      <w:r w:rsidR="00785F49">
        <w:rPr>
          <w:rFonts w:ascii="Calibri" w:hAnsi="Calibri" w:cs="Berling-Roman"/>
          <w:sz w:val="18"/>
          <w:szCs w:val="18"/>
        </w:rPr>
        <w:t>regulation</w:t>
      </w:r>
      <w:proofErr w:type="spellEnd"/>
    </w:p>
    <w:p w14:paraId="16567726" w14:textId="77777777" w:rsidR="00880C07" w:rsidRPr="00880C07" w:rsidRDefault="00880C07" w:rsidP="00880C07">
      <w:pPr>
        <w:autoSpaceDE w:val="0"/>
        <w:autoSpaceDN w:val="0"/>
        <w:adjustRightInd w:val="0"/>
        <w:ind w:left="0"/>
        <w:jc w:val="left"/>
        <w:rPr>
          <w:rFonts w:ascii="Calibri" w:hAnsi="Calibri" w:cs="Berling-Roman"/>
          <w:sz w:val="18"/>
          <w:szCs w:val="18"/>
        </w:rPr>
      </w:pPr>
      <w:r w:rsidRPr="00880C07">
        <w:rPr>
          <w:rFonts w:ascii="Calibri" w:hAnsi="Calibri" w:cs="Berling-Roman"/>
          <w:sz w:val="18"/>
          <w:szCs w:val="18"/>
        </w:rPr>
        <w:t xml:space="preserve">- sharing the </w:t>
      </w:r>
      <w:proofErr w:type="spellStart"/>
      <w:r w:rsidRPr="00880C07">
        <w:rPr>
          <w:rFonts w:ascii="Calibri" w:hAnsi="Calibri" w:cs="Berling-Roman"/>
          <w:sz w:val="18"/>
          <w:szCs w:val="18"/>
        </w:rPr>
        <w:t>democratic</w:t>
      </w:r>
      <w:proofErr w:type="spellEnd"/>
      <w:r w:rsidRPr="00880C07">
        <w:rPr>
          <w:rFonts w:ascii="Calibri" w:hAnsi="Calibri" w:cs="Berling-Roman"/>
          <w:sz w:val="18"/>
          <w:szCs w:val="18"/>
        </w:rPr>
        <w:t xml:space="preserve"> nature of the </w:t>
      </w:r>
      <w:proofErr w:type="spellStart"/>
      <w:r w:rsidRPr="00880C07">
        <w:rPr>
          <w:rFonts w:ascii="Calibri" w:hAnsi="Calibri" w:cs="Berling-Roman"/>
          <w:sz w:val="18"/>
          <w:szCs w:val="18"/>
        </w:rPr>
        <w:t>structure</w:t>
      </w:r>
      <w:proofErr w:type="spellEnd"/>
      <w:r w:rsidRPr="00880C07">
        <w:rPr>
          <w:rFonts w:ascii="Calibri" w:hAnsi="Calibri" w:cs="Berling-Roman"/>
          <w:sz w:val="18"/>
          <w:szCs w:val="18"/>
        </w:rPr>
        <w:t xml:space="preserve">, the </w:t>
      </w:r>
      <w:proofErr w:type="spellStart"/>
      <w:r w:rsidRPr="00880C07">
        <w:rPr>
          <w:rFonts w:ascii="Calibri" w:hAnsi="Calibri" w:cs="Berling-Roman"/>
          <w:sz w:val="18"/>
          <w:szCs w:val="18"/>
        </w:rPr>
        <w:t>electivity</w:t>
      </w:r>
      <w:proofErr w:type="spellEnd"/>
      <w:r w:rsidRPr="00880C07">
        <w:rPr>
          <w:rFonts w:ascii="Calibri" w:hAnsi="Calibri" w:cs="Berling-Roman"/>
          <w:sz w:val="18"/>
          <w:szCs w:val="18"/>
        </w:rPr>
        <w:t xml:space="preserve"> and the </w:t>
      </w:r>
      <w:proofErr w:type="spellStart"/>
      <w:r w:rsidRPr="00880C07">
        <w:rPr>
          <w:rFonts w:ascii="Calibri" w:hAnsi="Calibri" w:cs="Berling-Roman"/>
          <w:sz w:val="18"/>
          <w:szCs w:val="18"/>
        </w:rPr>
        <w:t>gratuitousness</w:t>
      </w:r>
      <w:proofErr w:type="spellEnd"/>
      <w:r w:rsidRPr="00880C07">
        <w:rPr>
          <w:rFonts w:ascii="Calibri" w:hAnsi="Calibri" w:cs="Berling-Roman"/>
          <w:sz w:val="18"/>
          <w:szCs w:val="18"/>
        </w:rPr>
        <w:t xml:space="preserve"> of associative positions;</w:t>
      </w:r>
    </w:p>
    <w:p w14:paraId="0E259E30" w14:textId="77777777" w:rsidR="00880C07" w:rsidRPr="00880C07" w:rsidRDefault="00880C07" w:rsidP="00880C07">
      <w:pPr>
        <w:autoSpaceDE w:val="0"/>
        <w:autoSpaceDN w:val="0"/>
        <w:adjustRightInd w:val="0"/>
        <w:ind w:left="0"/>
        <w:jc w:val="left"/>
        <w:rPr>
          <w:rFonts w:ascii="Calibri" w:hAnsi="Calibri" w:cs="Berling-Roman"/>
          <w:sz w:val="18"/>
          <w:szCs w:val="18"/>
        </w:rPr>
      </w:pPr>
      <w:r w:rsidRPr="00880C07">
        <w:rPr>
          <w:rFonts w:ascii="Calibri" w:hAnsi="Calibri" w:cs="Berling-Roman"/>
          <w:sz w:val="18"/>
          <w:szCs w:val="18"/>
        </w:rPr>
        <w:t xml:space="preserve">- </w:t>
      </w:r>
      <w:proofErr w:type="spellStart"/>
      <w:r w:rsidRPr="00880C07">
        <w:rPr>
          <w:rFonts w:ascii="Calibri" w:hAnsi="Calibri" w:cs="Berling-Roman"/>
          <w:sz w:val="18"/>
          <w:szCs w:val="18"/>
        </w:rPr>
        <w:t>aware</w:t>
      </w:r>
      <w:proofErr w:type="spellEnd"/>
      <w:r w:rsidRPr="00880C07">
        <w:rPr>
          <w:rFonts w:ascii="Calibri" w:hAnsi="Calibri" w:cs="Berling-Roman"/>
          <w:sz w:val="18"/>
          <w:szCs w:val="18"/>
        </w:rPr>
        <w:t xml:space="preserve"> of the </w:t>
      </w:r>
      <w:proofErr w:type="spellStart"/>
      <w:r w:rsidRPr="00880C07">
        <w:rPr>
          <w:rFonts w:ascii="Calibri" w:hAnsi="Calibri" w:cs="Berling-Roman"/>
          <w:sz w:val="18"/>
          <w:szCs w:val="18"/>
        </w:rPr>
        <w:t>purposes</w:t>
      </w:r>
      <w:proofErr w:type="spellEnd"/>
      <w:r w:rsidRPr="00880C07">
        <w:rPr>
          <w:rFonts w:ascii="Calibri" w:hAnsi="Calibri" w:cs="Berling-Roman"/>
          <w:sz w:val="18"/>
          <w:szCs w:val="18"/>
        </w:rPr>
        <w:t xml:space="preserve"> </w:t>
      </w:r>
      <w:proofErr w:type="spellStart"/>
      <w:r w:rsidRPr="00880C07">
        <w:rPr>
          <w:rFonts w:ascii="Calibri" w:hAnsi="Calibri" w:cs="Berling-Roman"/>
          <w:sz w:val="18"/>
          <w:szCs w:val="18"/>
        </w:rPr>
        <w:t>that</w:t>
      </w:r>
      <w:proofErr w:type="spellEnd"/>
      <w:r w:rsidRPr="00880C07">
        <w:rPr>
          <w:rFonts w:ascii="Calibri" w:hAnsi="Calibri" w:cs="Berling-Roman"/>
          <w:sz w:val="18"/>
          <w:szCs w:val="18"/>
        </w:rPr>
        <w:t xml:space="preserve"> the Organization </w:t>
      </w:r>
      <w:proofErr w:type="spellStart"/>
      <w:r w:rsidRPr="00880C07">
        <w:rPr>
          <w:rFonts w:ascii="Calibri" w:hAnsi="Calibri" w:cs="Berling-Roman"/>
          <w:sz w:val="18"/>
          <w:szCs w:val="18"/>
        </w:rPr>
        <w:t>promotes</w:t>
      </w:r>
      <w:proofErr w:type="spellEnd"/>
      <w:r w:rsidRPr="00880C07">
        <w:rPr>
          <w:rFonts w:ascii="Calibri" w:hAnsi="Calibri" w:cs="Berling-Roman"/>
          <w:sz w:val="18"/>
          <w:szCs w:val="18"/>
        </w:rPr>
        <w:t>;</w:t>
      </w:r>
    </w:p>
    <w:p w14:paraId="5151C286" w14:textId="1B77564D" w:rsidR="009E3C02" w:rsidRDefault="00880C07" w:rsidP="00880C07">
      <w:pPr>
        <w:autoSpaceDE w:val="0"/>
        <w:autoSpaceDN w:val="0"/>
        <w:adjustRightInd w:val="0"/>
        <w:ind w:left="0"/>
        <w:jc w:val="left"/>
        <w:rPr>
          <w:rFonts w:ascii="Calibri" w:hAnsi="Calibri" w:cs="Berling-Roman"/>
          <w:sz w:val="18"/>
          <w:szCs w:val="18"/>
        </w:rPr>
      </w:pPr>
      <w:r w:rsidRPr="00880C07">
        <w:rPr>
          <w:rFonts w:ascii="Calibri" w:hAnsi="Calibri" w:cs="Berling-Roman"/>
          <w:sz w:val="18"/>
          <w:szCs w:val="18"/>
        </w:rPr>
        <w:t xml:space="preserve">- </w:t>
      </w:r>
      <w:proofErr w:type="spellStart"/>
      <w:r w:rsidRPr="00880C07">
        <w:rPr>
          <w:rFonts w:ascii="Calibri" w:hAnsi="Calibri" w:cs="Berling-Roman"/>
          <w:sz w:val="18"/>
          <w:szCs w:val="18"/>
        </w:rPr>
        <w:t>declaring</w:t>
      </w:r>
      <w:proofErr w:type="spellEnd"/>
      <w:r w:rsidRPr="00880C07">
        <w:rPr>
          <w:rFonts w:ascii="Calibri" w:hAnsi="Calibri" w:cs="Berling-Roman"/>
          <w:sz w:val="18"/>
          <w:szCs w:val="18"/>
        </w:rPr>
        <w:t xml:space="preserve"> the non-</w:t>
      </w:r>
      <w:proofErr w:type="spellStart"/>
      <w:r w:rsidRPr="00880C07">
        <w:rPr>
          <w:rFonts w:ascii="Calibri" w:hAnsi="Calibri" w:cs="Berling-Roman"/>
          <w:sz w:val="18"/>
          <w:szCs w:val="18"/>
        </w:rPr>
        <w:t>existence</w:t>
      </w:r>
      <w:proofErr w:type="spellEnd"/>
      <w:r w:rsidRPr="00880C07">
        <w:rPr>
          <w:rFonts w:ascii="Calibri" w:hAnsi="Calibri" w:cs="Berling-Roman"/>
          <w:sz w:val="18"/>
          <w:szCs w:val="18"/>
        </w:rPr>
        <w:t xml:space="preserve"> of </w:t>
      </w:r>
      <w:proofErr w:type="spellStart"/>
      <w:r w:rsidRPr="00880C07">
        <w:rPr>
          <w:rFonts w:ascii="Calibri" w:hAnsi="Calibri" w:cs="Berling-Roman"/>
          <w:sz w:val="18"/>
          <w:szCs w:val="18"/>
        </w:rPr>
        <w:t>any</w:t>
      </w:r>
      <w:proofErr w:type="spellEnd"/>
      <w:r w:rsidRPr="00880C07">
        <w:rPr>
          <w:rFonts w:ascii="Calibri" w:hAnsi="Calibri" w:cs="Berling-Roman"/>
          <w:sz w:val="18"/>
          <w:szCs w:val="18"/>
        </w:rPr>
        <w:t xml:space="preserve"> </w:t>
      </w:r>
      <w:proofErr w:type="spellStart"/>
      <w:r w:rsidRPr="00880C07">
        <w:rPr>
          <w:rFonts w:ascii="Calibri" w:hAnsi="Calibri" w:cs="Berling-Roman"/>
          <w:sz w:val="18"/>
          <w:szCs w:val="18"/>
        </w:rPr>
        <w:t>criminal</w:t>
      </w:r>
      <w:proofErr w:type="spellEnd"/>
      <w:r w:rsidRPr="00880C07">
        <w:rPr>
          <w:rFonts w:ascii="Calibri" w:hAnsi="Calibri" w:cs="Berling-Roman"/>
          <w:sz w:val="18"/>
          <w:szCs w:val="18"/>
        </w:rPr>
        <w:t xml:space="preserve"> </w:t>
      </w:r>
      <w:proofErr w:type="spellStart"/>
      <w:r w:rsidRPr="00880C07">
        <w:rPr>
          <w:rFonts w:ascii="Calibri" w:hAnsi="Calibri" w:cs="Berling-Roman"/>
          <w:sz w:val="18"/>
          <w:szCs w:val="18"/>
        </w:rPr>
        <w:t>charges</w:t>
      </w:r>
      <w:proofErr w:type="spellEnd"/>
      <w:r w:rsidRPr="00880C07">
        <w:rPr>
          <w:rFonts w:ascii="Calibri" w:hAnsi="Calibri" w:cs="Berling-Roman"/>
          <w:sz w:val="18"/>
          <w:szCs w:val="18"/>
        </w:rPr>
        <w:t xml:space="preserve"> </w:t>
      </w:r>
      <w:proofErr w:type="spellStart"/>
      <w:r w:rsidRPr="00880C07">
        <w:rPr>
          <w:rFonts w:ascii="Calibri" w:hAnsi="Calibri" w:cs="Berling-Roman"/>
          <w:sz w:val="18"/>
          <w:szCs w:val="18"/>
        </w:rPr>
        <w:t>against</w:t>
      </w:r>
      <w:proofErr w:type="spellEnd"/>
      <w:r w:rsidRPr="00880C07">
        <w:rPr>
          <w:rFonts w:ascii="Calibri" w:hAnsi="Calibri" w:cs="Berling-Roman"/>
          <w:sz w:val="18"/>
          <w:szCs w:val="18"/>
        </w:rPr>
        <w:t xml:space="preserve"> </w:t>
      </w:r>
      <w:proofErr w:type="spellStart"/>
      <w:r w:rsidRPr="00880C07">
        <w:rPr>
          <w:rFonts w:ascii="Calibri" w:hAnsi="Calibri" w:cs="Berling-Roman"/>
          <w:sz w:val="18"/>
          <w:szCs w:val="18"/>
        </w:rPr>
        <w:t>him</w:t>
      </w:r>
      <w:proofErr w:type="spellEnd"/>
      <w:r w:rsidRPr="00880C07">
        <w:rPr>
          <w:rFonts w:ascii="Calibri" w:hAnsi="Calibri" w:cs="Berling-Roman"/>
          <w:sz w:val="18"/>
          <w:szCs w:val="18"/>
        </w:rPr>
        <w:t>;</w:t>
      </w:r>
    </w:p>
    <w:p w14:paraId="4C367AA0" w14:textId="77777777" w:rsidR="00785F49" w:rsidRPr="005D3B39" w:rsidRDefault="00785F49" w:rsidP="00880C07">
      <w:pPr>
        <w:autoSpaceDE w:val="0"/>
        <w:autoSpaceDN w:val="0"/>
        <w:adjustRightInd w:val="0"/>
        <w:ind w:left="0"/>
        <w:jc w:val="left"/>
        <w:rPr>
          <w:rFonts w:ascii="Calibri" w:hAnsi="Calibri" w:cs="Myriad-CnSemibold"/>
          <w:sz w:val="18"/>
          <w:szCs w:val="18"/>
        </w:rPr>
      </w:pPr>
    </w:p>
    <w:p w14:paraId="48A07482" w14:textId="2D320D4D" w:rsidR="009E3C02" w:rsidRPr="005D3B39" w:rsidRDefault="00880C07" w:rsidP="00DD7A9C">
      <w:pPr>
        <w:autoSpaceDE w:val="0"/>
        <w:autoSpaceDN w:val="0"/>
        <w:adjustRightInd w:val="0"/>
        <w:ind w:left="0"/>
        <w:jc w:val="center"/>
        <w:rPr>
          <w:rFonts w:ascii="Calibri" w:hAnsi="Calibri" w:cs="Myriad-Roman"/>
          <w:sz w:val="18"/>
          <w:szCs w:val="18"/>
        </w:rPr>
      </w:pPr>
      <w:r>
        <w:rPr>
          <w:rFonts w:ascii="Calibri" w:hAnsi="Calibri" w:cs="Myriad-CnSemibold"/>
          <w:b/>
          <w:bCs/>
          <w:i/>
          <w:iCs/>
          <w:sz w:val="32"/>
          <w:szCs w:val="32"/>
        </w:rPr>
        <w:t>REQUIRE</w:t>
      </w:r>
      <w:r w:rsidR="00785F49">
        <w:rPr>
          <w:rFonts w:ascii="Calibri" w:hAnsi="Calibri" w:cs="Myriad-CnSemibold"/>
          <w:b/>
          <w:bCs/>
          <w:i/>
          <w:iCs/>
          <w:sz w:val="32"/>
          <w:szCs w:val="32"/>
        </w:rPr>
        <w:t xml:space="preserve"> THE RENEWAL</w:t>
      </w:r>
    </w:p>
    <w:p w14:paraId="492DFCCE" w14:textId="79751A16" w:rsidR="00DD7A9C" w:rsidRDefault="00880C07" w:rsidP="002833F6">
      <w:pPr>
        <w:autoSpaceDE w:val="0"/>
        <w:autoSpaceDN w:val="0"/>
        <w:adjustRightInd w:val="0"/>
        <w:ind w:left="0"/>
        <w:jc w:val="center"/>
        <w:rPr>
          <w:rFonts w:ascii="Calibri" w:hAnsi="Calibri" w:cs="Myriad-Roman"/>
          <w:sz w:val="32"/>
          <w:szCs w:val="32"/>
          <w:u w:val="single"/>
        </w:rPr>
      </w:pPr>
      <w:r w:rsidRPr="00880C07">
        <w:rPr>
          <w:rFonts w:ascii="Calibri" w:hAnsi="Calibri" w:cs="Myriad-Roman"/>
          <w:sz w:val="32"/>
          <w:szCs w:val="32"/>
          <w:u w:val="single"/>
        </w:rPr>
        <w:t xml:space="preserve">in the IAM </w:t>
      </w:r>
      <w:proofErr w:type="spellStart"/>
      <w:r w:rsidRPr="00880C07">
        <w:rPr>
          <w:rFonts w:ascii="Calibri" w:hAnsi="Calibri" w:cs="Myriad-Roman"/>
          <w:sz w:val="32"/>
          <w:szCs w:val="32"/>
          <w:u w:val="single"/>
        </w:rPr>
        <w:t>Association's</w:t>
      </w:r>
      <w:proofErr w:type="spellEnd"/>
      <w:r w:rsidRPr="00880C07">
        <w:rPr>
          <w:rFonts w:ascii="Calibri" w:hAnsi="Calibri" w:cs="Myriad-Roman"/>
          <w:sz w:val="32"/>
          <w:szCs w:val="32"/>
          <w:u w:val="single"/>
        </w:rPr>
        <w:t xml:space="preserve"> </w:t>
      </w:r>
      <w:proofErr w:type="spellStart"/>
      <w:r w:rsidR="00785F49">
        <w:rPr>
          <w:rFonts w:ascii="Calibri" w:hAnsi="Calibri" w:cs="Myriad-Roman"/>
          <w:sz w:val="32"/>
          <w:szCs w:val="32"/>
          <w:u w:val="single"/>
        </w:rPr>
        <w:t>member</w:t>
      </w:r>
      <w:proofErr w:type="spellEnd"/>
      <w:r w:rsidR="00785F49">
        <w:rPr>
          <w:rFonts w:ascii="Calibri" w:hAnsi="Calibri" w:cs="Myriad-Roman"/>
          <w:sz w:val="32"/>
          <w:szCs w:val="32"/>
          <w:u w:val="single"/>
        </w:rPr>
        <w:t xml:space="preserve"> list </w:t>
      </w:r>
      <w:proofErr w:type="spellStart"/>
      <w:r w:rsidRPr="00880C07">
        <w:rPr>
          <w:rFonts w:ascii="Calibri" w:hAnsi="Calibri" w:cs="Myriad-Roman"/>
          <w:sz w:val="32"/>
          <w:szCs w:val="32"/>
          <w:u w:val="single"/>
        </w:rPr>
        <w:t>as</w:t>
      </w:r>
      <w:proofErr w:type="spellEnd"/>
      <w:r w:rsidRPr="00880C07">
        <w:rPr>
          <w:rFonts w:ascii="Calibri" w:hAnsi="Calibri" w:cs="Myriad-Roman"/>
          <w:sz w:val="32"/>
          <w:szCs w:val="32"/>
          <w:u w:val="single"/>
        </w:rPr>
        <w:t>:</w:t>
      </w:r>
    </w:p>
    <w:p w14:paraId="14A4CC5A" w14:textId="099E6514" w:rsidR="00880C07" w:rsidRDefault="00785F49" w:rsidP="002833F6">
      <w:pPr>
        <w:autoSpaceDE w:val="0"/>
        <w:autoSpaceDN w:val="0"/>
        <w:adjustRightInd w:val="0"/>
        <w:ind w:left="0"/>
        <w:jc w:val="center"/>
        <w:rPr>
          <w:rFonts w:ascii="Calibri" w:hAnsi="Calibri" w:cs="Myriad-Roman"/>
          <w:sz w:val="22"/>
          <w:szCs w:val="22"/>
          <w:u w:val="single"/>
        </w:rPr>
      </w:pPr>
      <w:r w:rsidRPr="00785F49">
        <w:rPr>
          <w:rFonts w:ascii="Calibri" w:hAnsi="Calibri" w:cs="Myriad-Roman"/>
          <w:sz w:val="22"/>
          <w:szCs w:val="22"/>
          <w:u w:val="single"/>
        </w:rPr>
        <w:t xml:space="preserve">(the </w:t>
      </w:r>
      <w:proofErr w:type="spellStart"/>
      <w:r w:rsidRPr="00785F49">
        <w:rPr>
          <w:rFonts w:ascii="Calibri" w:hAnsi="Calibri" w:cs="Myriad-Roman"/>
          <w:sz w:val="22"/>
          <w:szCs w:val="22"/>
          <w:u w:val="single"/>
        </w:rPr>
        <w:t>validity</w:t>
      </w:r>
      <w:proofErr w:type="spellEnd"/>
      <w:r w:rsidRPr="00785F49">
        <w:rPr>
          <w:rFonts w:ascii="Calibri" w:hAnsi="Calibri" w:cs="Myriad-Roman"/>
          <w:sz w:val="22"/>
          <w:szCs w:val="22"/>
          <w:u w:val="single"/>
        </w:rPr>
        <w:t xml:space="preserve"> of the </w:t>
      </w:r>
      <w:proofErr w:type="spellStart"/>
      <w:r w:rsidRPr="00785F49">
        <w:rPr>
          <w:rFonts w:ascii="Calibri" w:hAnsi="Calibri" w:cs="Myriad-Roman"/>
          <w:sz w:val="22"/>
          <w:szCs w:val="22"/>
          <w:u w:val="single"/>
        </w:rPr>
        <w:t>registration</w:t>
      </w:r>
      <w:proofErr w:type="spellEnd"/>
      <w:r w:rsidRPr="00785F49">
        <w:rPr>
          <w:rFonts w:ascii="Calibri" w:hAnsi="Calibri" w:cs="Myriad-Roman"/>
          <w:sz w:val="22"/>
          <w:szCs w:val="22"/>
          <w:u w:val="single"/>
        </w:rPr>
        <w:t xml:space="preserve"> / </w:t>
      </w:r>
      <w:proofErr w:type="spellStart"/>
      <w:r w:rsidRPr="00785F49">
        <w:rPr>
          <w:rFonts w:ascii="Calibri" w:hAnsi="Calibri" w:cs="Myriad-Roman"/>
          <w:sz w:val="22"/>
          <w:szCs w:val="22"/>
          <w:u w:val="single"/>
        </w:rPr>
        <w:t>renewal</w:t>
      </w:r>
      <w:proofErr w:type="spellEnd"/>
      <w:r w:rsidRPr="00785F49">
        <w:rPr>
          <w:rFonts w:ascii="Calibri" w:hAnsi="Calibri" w:cs="Myriad-Roman"/>
          <w:sz w:val="22"/>
          <w:szCs w:val="22"/>
          <w:u w:val="single"/>
        </w:rPr>
        <w:t xml:space="preserve"> </w:t>
      </w:r>
      <w:proofErr w:type="spellStart"/>
      <w:r w:rsidRPr="00785F49">
        <w:rPr>
          <w:rFonts w:ascii="Calibri" w:hAnsi="Calibri" w:cs="Myriad-Roman"/>
          <w:sz w:val="22"/>
          <w:szCs w:val="22"/>
          <w:u w:val="single"/>
        </w:rPr>
        <w:t>is</w:t>
      </w:r>
      <w:proofErr w:type="spellEnd"/>
      <w:r w:rsidRPr="00785F49">
        <w:rPr>
          <w:rFonts w:ascii="Calibri" w:hAnsi="Calibri" w:cs="Myriad-Roman"/>
          <w:sz w:val="22"/>
          <w:szCs w:val="22"/>
          <w:u w:val="single"/>
        </w:rPr>
        <w:t xml:space="preserve"> </w:t>
      </w:r>
      <w:proofErr w:type="spellStart"/>
      <w:r w:rsidRPr="00785F49">
        <w:rPr>
          <w:rFonts w:ascii="Calibri" w:hAnsi="Calibri" w:cs="Myriad-Roman"/>
          <w:sz w:val="22"/>
          <w:szCs w:val="22"/>
          <w:u w:val="single"/>
        </w:rPr>
        <w:t>intended</w:t>
      </w:r>
      <w:proofErr w:type="spellEnd"/>
      <w:r w:rsidRPr="00785F49">
        <w:rPr>
          <w:rFonts w:ascii="Calibri" w:hAnsi="Calibri" w:cs="Myriad-Roman"/>
          <w:sz w:val="22"/>
          <w:szCs w:val="22"/>
          <w:u w:val="single"/>
        </w:rPr>
        <w:t xml:space="preserve"> for the </w:t>
      </w:r>
      <w:proofErr w:type="spellStart"/>
      <w:r w:rsidRPr="00785F49">
        <w:rPr>
          <w:rFonts w:ascii="Calibri" w:hAnsi="Calibri" w:cs="Myriad-Roman"/>
          <w:sz w:val="22"/>
          <w:szCs w:val="22"/>
          <w:u w:val="single"/>
        </w:rPr>
        <w:t>calendar</w:t>
      </w:r>
      <w:proofErr w:type="spellEnd"/>
      <w:r w:rsidRPr="00785F49">
        <w:rPr>
          <w:rFonts w:ascii="Calibri" w:hAnsi="Calibri" w:cs="Myriad-Roman"/>
          <w:sz w:val="22"/>
          <w:szCs w:val="22"/>
          <w:u w:val="single"/>
        </w:rPr>
        <w:t xml:space="preserve"> </w:t>
      </w:r>
      <w:proofErr w:type="spellStart"/>
      <w:r w:rsidRPr="00785F49">
        <w:rPr>
          <w:rFonts w:ascii="Calibri" w:hAnsi="Calibri" w:cs="Myriad-Roman"/>
          <w:sz w:val="22"/>
          <w:szCs w:val="22"/>
          <w:u w:val="single"/>
        </w:rPr>
        <w:t>year</w:t>
      </w:r>
      <w:proofErr w:type="spellEnd"/>
      <w:r w:rsidRPr="00785F49">
        <w:rPr>
          <w:rFonts w:ascii="Calibri" w:hAnsi="Calibri" w:cs="Myriad-Roman"/>
          <w:sz w:val="22"/>
          <w:szCs w:val="22"/>
          <w:u w:val="single"/>
        </w:rPr>
        <w:t xml:space="preserve"> 01 </w:t>
      </w:r>
      <w:proofErr w:type="spellStart"/>
      <w:r w:rsidRPr="00785F49">
        <w:rPr>
          <w:rFonts w:ascii="Calibri" w:hAnsi="Calibri" w:cs="Myriad-Roman"/>
          <w:sz w:val="22"/>
          <w:szCs w:val="22"/>
          <w:u w:val="single"/>
        </w:rPr>
        <w:t>January</w:t>
      </w:r>
      <w:proofErr w:type="spellEnd"/>
      <w:r w:rsidRPr="00785F49">
        <w:rPr>
          <w:rFonts w:ascii="Calibri" w:hAnsi="Calibri" w:cs="Myriad-Roman"/>
          <w:sz w:val="22"/>
          <w:szCs w:val="22"/>
          <w:u w:val="single"/>
        </w:rPr>
        <w:t xml:space="preserve"> / 31 </w:t>
      </w:r>
      <w:proofErr w:type="spellStart"/>
      <w:r w:rsidRPr="00785F49">
        <w:rPr>
          <w:rFonts w:ascii="Calibri" w:hAnsi="Calibri" w:cs="Myriad-Roman"/>
          <w:sz w:val="22"/>
          <w:szCs w:val="22"/>
          <w:u w:val="single"/>
        </w:rPr>
        <w:t>December</w:t>
      </w:r>
      <w:proofErr w:type="spellEnd"/>
      <w:r w:rsidRPr="00785F49">
        <w:rPr>
          <w:rFonts w:ascii="Calibri" w:hAnsi="Calibri" w:cs="Myriad-Roman"/>
          <w:sz w:val="22"/>
          <w:szCs w:val="22"/>
          <w:u w:val="single"/>
        </w:rPr>
        <w:t>)</w:t>
      </w:r>
    </w:p>
    <w:p w14:paraId="1C98568E" w14:textId="77777777" w:rsidR="00785F49" w:rsidRPr="00785F49" w:rsidRDefault="00785F49" w:rsidP="002833F6">
      <w:pPr>
        <w:autoSpaceDE w:val="0"/>
        <w:autoSpaceDN w:val="0"/>
        <w:adjustRightInd w:val="0"/>
        <w:ind w:left="0"/>
        <w:jc w:val="center"/>
        <w:rPr>
          <w:rFonts w:ascii="Calibri" w:hAnsi="Calibri" w:cs="Myriad-Roman"/>
          <w:sz w:val="22"/>
          <w:szCs w:val="22"/>
          <w:u w:val="single"/>
        </w:rPr>
      </w:pPr>
    </w:p>
    <w:p w14:paraId="68471A05" w14:textId="74DB43BB" w:rsidR="00880C07" w:rsidRDefault="00880C07" w:rsidP="006C7ABC">
      <w:pPr>
        <w:numPr>
          <w:ilvl w:val="0"/>
          <w:numId w:val="9"/>
        </w:numPr>
        <w:autoSpaceDE w:val="0"/>
        <w:autoSpaceDN w:val="0"/>
        <w:adjustRightInd w:val="0"/>
        <w:jc w:val="left"/>
        <w:rPr>
          <w:rFonts w:ascii="Calibri" w:hAnsi="Calibri" w:cs="Myriad-Roman"/>
          <w:sz w:val="28"/>
          <w:szCs w:val="28"/>
        </w:rPr>
      </w:pPr>
      <w:proofErr w:type="spellStart"/>
      <w:r w:rsidRPr="00880C07">
        <w:rPr>
          <w:rFonts w:ascii="Calibri" w:hAnsi="Calibri" w:cs="Myriad-Roman"/>
          <w:sz w:val="28"/>
          <w:szCs w:val="28"/>
        </w:rPr>
        <w:t>Ordinary</w:t>
      </w:r>
      <w:proofErr w:type="spellEnd"/>
      <w:r w:rsidRPr="00880C07">
        <w:rPr>
          <w:rFonts w:ascii="Calibri" w:hAnsi="Calibri" w:cs="Myriad-Roman"/>
          <w:sz w:val="28"/>
          <w:szCs w:val="28"/>
        </w:rPr>
        <w:t xml:space="preserve"> </w:t>
      </w:r>
      <w:proofErr w:type="spellStart"/>
      <w:r w:rsidRPr="00880C07">
        <w:rPr>
          <w:rFonts w:ascii="Calibri" w:hAnsi="Calibri" w:cs="Myriad-Roman"/>
          <w:sz w:val="28"/>
          <w:szCs w:val="28"/>
        </w:rPr>
        <w:t>Instructor</w:t>
      </w:r>
      <w:proofErr w:type="spellEnd"/>
      <w:r w:rsidRPr="00880C07">
        <w:rPr>
          <w:rFonts w:ascii="Calibri" w:hAnsi="Calibri" w:cs="Myriad-Roman"/>
          <w:sz w:val="28"/>
          <w:szCs w:val="28"/>
        </w:rPr>
        <w:t xml:space="preserve"> </w:t>
      </w:r>
      <w:proofErr w:type="spellStart"/>
      <w:r w:rsidRPr="00880C07">
        <w:rPr>
          <w:rFonts w:ascii="Calibri" w:hAnsi="Calibri" w:cs="Myriad-Roman"/>
          <w:sz w:val="28"/>
          <w:szCs w:val="28"/>
        </w:rPr>
        <w:t>Member</w:t>
      </w:r>
      <w:proofErr w:type="spellEnd"/>
      <w:r w:rsidRPr="00880C07">
        <w:rPr>
          <w:rFonts w:ascii="Calibri" w:hAnsi="Calibri" w:cs="Myriad-Roman"/>
          <w:sz w:val="28"/>
          <w:szCs w:val="28"/>
        </w:rPr>
        <w:t xml:space="preserve"> - </w:t>
      </w:r>
      <w:proofErr w:type="spellStart"/>
      <w:r w:rsidRPr="00880C07">
        <w:rPr>
          <w:rFonts w:ascii="Calibri" w:hAnsi="Calibri" w:cs="Myriad-Roman"/>
          <w:sz w:val="28"/>
          <w:szCs w:val="28"/>
        </w:rPr>
        <w:t>fee</w:t>
      </w:r>
      <w:proofErr w:type="spellEnd"/>
      <w:r w:rsidRPr="00880C07">
        <w:rPr>
          <w:rFonts w:ascii="Calibri" w:hAnsi="Calibri" w:cs="Myriad-Roman"/>
          <w:sz w:val="28"/>
          <w:szCs w:val="28"/>
        </w:rPr>
        <w:t xml:space="preserve"> </w:t>
      </w:r>
      <w:proofErr w:type="spellStart"/>
      <w:r w:rsidRPr="00880C07">
        <w:rPr>
          <w:rFonts w:ascii="Calibri" w:hAnsi="Calibri" w:cs="Myriad-Roman"/>
          <w:sz w:val="28"/>
          <w:szCs w:val="28"/>
        </w:rPr>
        <w:t>equal</w:t>
      </w:r>
      <w:proofErr w:type="spellEnd"/>
      <w:r w:rsidRPr="00880C07">
        <w:rPr>
          <w:rFonts w:ascii="Calibri" w:hAnsi="Calibri" w:cs="Myriad-Roman"/>
          <w:sz w:val="28"/>
          <w:szCs w:val="28"/>
        </w:rPr>
        <w:t xml:space="preserve"> to 50,00</w:t>
      </w:r>
      <w:r>
        <w:rPr>
          <w:rFonts w:ascii="Calibri" w:hAnsi="Calibri" w:cs="Myriad-Roman"/>
          <w:sz w:val="28"/>
          <w:szCs w:val="28"/>
        </w:rPr>
        <w:t xml:space="preserve"> </w:t>
      </w:r>
      <w:proofErr w:type="spellStart"/>
      <w:r w:rsidRPr="00880C07">
        <w:rPr>
          <w:rFonts w:ascii="Calibri" w:hAnsi="Calibri" w:cs="Myriad-Roman"/>
          <w:sz w:val="28"/>
          <w:szCs w:val="28"/>
        </w:rPr>
        <w:t>Euro</w:t>
      </w:r>
      <w:r>
        <w:rPr>
          <w:rFonts w:ascii="Calibri" w:hAnsi="Calibri" w:cs="Myriad-Roman"/>
          <w:sz w:val="28"/>
          <w:szCs w:val="28"/>
        </w:rPr>
        <w:t>s</w:t>
      </w:r>
      <w:proofErr w:type="spellEnd"/>
      <w:r w:rsidRPr="00880C07">
        <w:rPr>
          <w:rFonts w:ascii="Calibri" w:hAnsi="Calibri" w:cs="Myriad-Roman"/>
          <w:sz w:val="28"/>
          <w:szCs w:val="28"/>
        </w:rPr>
        <w:t xml:space="preserve"> (</w:t>
      </w:r>
      <w:proofErr w:type="spellStart"/>
      <w:r w:rsidRPr="00880C07">
        <w:rPr>
          <w:rFonts w:ascii="Calibri" w:hAnsi="Calibri" w:cs="Myriad-Roman"/>
          <w:sz w:val="28"/>
          <w:szCs w:val="28"/>
        </w:rPr>
        <w:t>fifty</w:t>
      </w:r>
      <w:proofErr w:type="spellEnd"/>
      <w:r w:rsidRPr="00880C07">
        <w:rPr>
          <w:rFonts w:ascii="Calibri" w:hAnsi="Calibri" w:cs="Myriad-Roman"/>
          <w:sz w:val="28"/>
          <w:szCs w:val="28"/>
        </w:rPr>
        <w:t xml:space="preserve"> / euro) per </w:t>
      </w:r>
      <w:proofErr w:type="spellStart"/>
      <w:r w:rsidRPr="00880C07">
        <w:rPr>
          <w:rFonts w:ascii="Calibri" w:hAnsi="Calibri" w:cs="Myriad-Roman"/>
          <w:sz w:val="28"/>
          <w:szCs w:val="28"/>
        </w:rPr>
        <w:t>year</w:t>
      </w:r>
      <w:proofErr w:type="spellEnd"/>
    </w:p>
    <w:p w14:paraId="501E19FD" w14:textId="1AC24C5B" w:rsidR="00880C07" w:rsidRDefault="00880C07" w:rsidP="006C7ABC">
      <w:pPr>
        <w:numPr>
          <w:ilvl w:val="0"/>
          <w:numId w:val="9"/>
        </w:numPr>
        <w:autoSpaceDE w:val="0"/>
        <w:autoSpaceDN w:val="0"/>
        <w:adjustRightInd w:val="0"/>
        <w:jc w:val="left"/>
        <w:rPr>
          <w:rFonts w:ascii="Calibri" w:hAnsi="Calibri" w:cs="Myriad-Roman"/>
          <w:sz w:val="28"/>
          <w:szCs w:val="28"/>
        </w:rPr>
      </w:pPr>
      <w:proofErr w:type="spellStart"/>
      <w:r w:rsidRPr="00880C07">
        <w:rPr>
          <w:rFonts w:ascii="Calibri" w:hAnsi="Calibri" w:cs="Myriad-Roman"/>
          <w:sz w:val="28"/>
          <w:szCs w:val="28"/>
        </w:rPr>
        <w:t>Aspiring</w:t>
      </w:r>
      <w:proofErr w:type="spellEnd"/>
      <w:r w:rsidRPr="00880C07">
        <w:rPr>
          <w:rFonts w:ascii="Calibri" w:hAnsi="Calibri" w:cs="Myriad-Roman"/>
          <w:sz w:val="28"/>
          <w:szCs w:val="28"/>
        </w:rPr>
        <w:t xml:space="preserve"> </w:t>
      </w:r>
      <w:proofErr w:type="spellStart"/>
      <w:r w:rsidRPr="00880C07">
        <w:rPr>
          <w:rFonts w:ascii="Calibri" w:hAnsi="Calibri" w:cs="Myriad-Roman"/>
          <w:sz w:val="28"/>
          <w:szCs w:val="28"/>
        </w:rPr>
        <w:t>Instructor</w:t>
      </w:r>
      <w:proofErr w:type="spellEnd"/>
      <w:r w:rsidRPr="00880C07">
        <w:rPr>
          <w:rFonts w:ascii="Calibri" w:hAnsi="Calibri" w:cs="Myriad-Roman"/>
          <w:sz w:val="28"/>
          <w:szCs w:val="28"/>
        </w:rPr>
        <w:t xml:space="preserve"> </w:t>
      </w:r>
      <w:proofErr w:type="spellStart"/>
      <w:r w:rsidRPr="00880C07">
        <w:rPr>
          <w:rFonts w:ascii="Calibri" w:hAnsi="Calibri" w:cs="Myriad-Roman"/>
          <w:sz w:val="28"/>
          <w:szCs w:val="28"/>
        </w:rPr>
        <w:t>Member</w:t>
      </w:r>
      <w:proofErr w:type="spellEnd"/>
      <w:r w:rsidRPr="00880C07">
        <w:rPr>
          <w:rFonts w:ascii="Calibri" w:hAnsi="Calibri" w:cs="Myriad-Roman"/>
          <w:sz w:val="28"/>
          <w:szCs w:val="28"/>
        </w:rPr>
        <w:t xml:space="preserve"> - </w:t>
      </w:r>
      <w:proofErr w:type="spellStart"/>
      <w:r w:rsidRPr="00880C07">
        <w:rPr>
          <w:rFonts w:ascii="Calibri" w:hAnsi="Calibri" w:cs="Myriad-Roman"/>
          <w:sz w:val="28"/>
          <w:szCs w:val="28"/>
        </w:rPr>
        <w:t>fee</w:t>
      </w:r>
      <w:proofErr w:type="spellEnd"/>
      <w:r w:rsidRPr="00880C07">
        <w:rPr>
          <w:rFonts w:ascii="Calibri" w:hAnsi="Calibri" w:cs="Myriad-Roman"/>
          <w:sz w:val="28"/>
          <w:szCs w:val="28"/>
        </w:rPr>
        <w:t xml:space="preserve"> </w:t>
      </w:r>
      <w:proofErr w:type="spellStart"/>
      <w:r w:rsidRPr="00880C07">
        <w:rPr>
          <w:rFonts w:ascii="Calibri" w:hAnsi="Calibri" w:cs="Myriad-Roman"/>
          <w:sz w:val="28"/>
          <w:szCs w:val="28"/>
        </w:rPr>
        <w:t>equal</w:t>
      </w:r>
      <w:proofErr w:type="spellEnd"/>
      <w:r w:rsidRPr="00880C07">
        <w:rPr>
          <w:rFonts w:ascii="Calibri" w:hAnsi="Calibri" w:cs="Myriad-Roman"/>
          <w:sz w:val="28"/>
          <w:szCs w:val="28"/>
        </w:rPr>
        <w:t xml:space="preserve"> to 30.00 </w:t>
      </w:r>
      <w:proofErr w:type="spellStart"/>
      <w:r w:rsidRPr="00880C07">
        <w:rPr>
          <w:rFonts w:ascii="Calibri" w:hAnsi="Calibri" w:cs="Myriad-Roman"/>
          <w:sz w:val="28"/>
          <w:szCs w:val="28"/>
        </w:rPr>
        <w:t>Euro</w:t>
      </w:r>
      <w:r>
        <w:rPr>
          <w:rFonts w:ascii="Calibri" w:hAnsi="Calibri" w:cs="Myriad-Roman"/>
          <w:sz w:val="28"/>
          <w:szCs w:val="28"/>
        </w:rPr>
        <w:t>s</w:t>
      </w:r>
      <w:proofErr w:type="spellEnd"/>
      <w:r w:rsidRPr="00880C07">
        <w:rPr>
          <w:rFonts w:ascii="Calibri" w:hAnsi="Calibri" w:cs="Myriad-Roman"/>
          <w:sz w:val="28"/>
          <w:szCs w:val="28"/>
        </w:rPr>
        <w:t xml:space="preserve"> (</w:t>
      </w:r>
      <w:proofErr w:type="spellStart"/>
      <w:r w:rsidRPr="00880C07">
        <w:rPr>
          <w:rFonts w:ascii="Calibri" w:hAnsi="Calibri" w:cs="Myriad-Roman"/>
          <w:sz w:val="28"/>
          <w:szCs w:val="28"/>
        </w:rPr>
        <w:t>thirty</w:t>
      </w:r>
      <w:proofErr w:type="spellEnd"/>
      <w:r>
        <w:rPr>
          <w:rFonts w:ascii="Calibri" w:hAnsi="Calibri" w:cs="Myriad-Roman"/>
          <w:sz w:val="28"/>
          <w:szCs w:val="28"/>
        </w:rPr>
        <w:t>/</w:t>
      </w:r>
      <w:r w:rsidRPr="00880C07">
        <w:rPr>
          <w:rFonts w:ascii="Calibri" w:hAnsi="Calibri" w:cs="Myriad-Roman"/>
          <w:sz w:val="28"/>
          <w:szCs w:val="28"/>
        </w:rPr>
        <w:t xml:space="preserve"> </w:t>
      </w:r>
      <w:proofErr w:type="spellStart"/>
      <w:r w:rsidRPr="00880C07">
        <w:rPr>
          <w:rFonts w:ascii="Calibri" w:hAnsi="Calibri" w:cs="Myriad-Roman"/>
          <w:sz w:val="28"/>
          <w:szCs w:val="28"/>
        </w:rPr>
        <w:t>Euros</w:t>
      </w:r>
      <w:proofErr w:type="spellEnd"/>
      <w:r w:rsidRPr="00880C07">
        <w:rPr>
          <w:rFonts w:ascii="Calibri" w:hAnsi="Calibri" w:cs="Myriad-Roman"/>
          <w:sz w:val="28"/>
          <w:szCs w:val="28"/>
        </w:rPr>
        <w:t xml:space="preserve">) per </w:t>
      </w:r>
      <w:proofErr w:type="spellStart"/>
      <w:r w:rsidRPr="00880C07">
        <w:rPr>
          <w:rFonts w:ascii="Calibri" w:hAnsi="Calibri" w:cs="Myriad-Roman"/>
          <w:sz w:val="28"/>
          <w:szCs w:val="28"/>
        </w:rPr>
        <w:t>year</w:t>
      </w:r>
      <w:proofErr w:type="spellEnd"/>
    </w:p>
    <w:p w14:paraId="7004CAEA" w14:textId="2AF7F66F" w:rsidR="00880C07" w:rsidRDefault="00880C07" w:rsidP="006C7ABC">
      <w:pPr>
        <w:numPr>
          <w:ilvl w:val="0"/>
          <w:numId w:val="9"/>
        </w:numPr>
        <w:autoSpaceDE w:val="0"/>
        <w:autoSpaceDN w:val="0"/>
        <w:adjustRightInd w:val="0"/>
        <w:jc w:val="left"/>
        <w:rPr>
          <w:rFonts w:ascii="Calibri" w:hAnsi="Calibri" w:cs="Myriad-Roman"/>
          <w:sz w:val="28"/>
          <w:szCs w:val="28"/>
        </w:rPr>
      </w:pPr>
      <w:proofErr w:type="spellStart"/>
      <w:r w:rsidRPr="00880C07">
        <w:rPr>
          <w:rFonts w:ascii="Calibri" w:hAnsi="Calibri" w:cs="Myriad-Roman"/>
          <w:sz w:val="28"/>
          <w:szCs w:val="28"/>
        </w:rPr>
        <w:t>Supporting</w:t>
      </w:r>
      <w:proofErr w:type="spellEnd"/>
      <w:r w:rsidRPr="00880C07">
        <w:rPr>
          <w:rFonts w:ascii="Calibri" w:hAnsi="Calibri" w:cs="Myriad-Roman"/>
          <w:sz w:val="28"/>
          <w:szCs w:val="28"/>
        </w:rPr>
        <w:t xml:space="preserve"> </w:t>
      </w:r>
      <w:proofErr w:type="spellStart"/>
      <w:r w:rsidRPr="00880C07">
        <w:rPr>
          <w:rFonts w:ascii="Calibri" w:hAnsi="Calibri" w:cs="Myriad-Roman"/>
          <w:sz w:val="28"/>
          <w:szCs w:val="28"/>
        </w:rPr>
        <w:t>Member</w:t>
      </w:r>
      <w:proofErr w:type="spellEnd"/>
      <w:r w:rsidRPr="00880C07">
        <w:rPr>
          <w:rFonts w:ascii="Calibri" w:hAnsi="Calibri" w:cs="Myriad-Roman"/>
          <w:sz w:val="28"/>
          <w:szCs w:val="28"/>
        </w:rPr>
        <w:t xml:space="preserve"> - </w:t>
      </w:r>
      <w:proofErr w:type="spellStart"/>
      <w:r w:rsidRPr="00880C07">
        <w:rPr>
          <w:rFonts w:ascii="Calibri" w:hAnsi="Calibri" w:cs="Myriad-Roman"/>
          <w:sz w:val="28"/>
          <w:szCs w:val="28"/>
        </w:rPr>
        <w:t>fee</w:t>
      </w:r>
      <w:proofErr w:type="spellEnd"/>
      <w:r w:rsidRPr="00880C07">
        <w:rPr>
          <w:rFonts w:ascii="Calibri" w:hAnsi="Calibri" w:cs="Myriad-Roman"/>
          <w:sz w:val="28"/>
          <w:szCs w:val="28"/>
        </w:rPr>
        <w:t xml:space="preserve"> </w:t>
      </w:r>
      <w:proofErr w:type="spellStart"/>
      <w:r w:rsidRPr="00880C07">
        <w:rPr>
          <w:rFonts w:ascii="Calibri" w:hAnsi="Calibri" w:cs="Myriad-Roman"/>
          <w:sz w:val="28"/>
          <w:szCs w:val="28"/>
        </w:rPr>
        <w:t>equal</w:t>
      </w:r>
      <w:proofErr w:type="spellEnd"/>
      <w:r w:rsidRPr="00880C07">
        <w:rPr>
          <w:rFonts w:ascii="Calibri" w:hAnsi="Calibri" w:cs="Myriad-Roman"/>
          <w:sz w:val="28"/>
          <w:szCs w:val="28"/>
        </w:rPr>
        <w:t xml:space="preserve"> to 20.00 </w:t>
      </w:r>
      <w:proofErr w:type="spellStart"/>
      <w:r w:rsidRPr="00880C07">
        <w:rPr>
          <w:rFonts w:ascii="Calibri" w:hAnsi="Calibri" w:cs="Myriad-Roman"/>
          <w:sz w:val="28"/>
          <w:szCs w:val="28"/>
        </w:rPr>
        <w:t>Euros</w:t>
      </w:r>
      <w:proofErr w:type="spellEnd"/>
      <w:r w:rsidRPr="00880C07">
        <w:rPr>
          <w:rFonts w:ascii="Calibri" w:hAnsi="Calibri" w:cs="Myriad-Roman"/>
          <w:sz w:val="28"/>
          <w:szCs w:val="28"/>
        </w:rPr>
        <w:t xml:space="preserve"> (</w:t>
      </w:r>
      <w:proofErr w:type="spellStart"/>
      <w:r w:rsidRPr="00880C07">
        <w:rPr>
          <w:rFonts w:ascii="Calibri" w:hAnsi="Calibri" w:cs="Myriad-Roman"/>
          <w:sz w:val="28"/>
          <w:szCs w:val="28"/>
        </w:rPr>
        <w:t>twenty</w:t>
      </w:r>
      <w:proofErr w:type="spellEnd"/>
      <w:r w:rsidRPr="00880C07">
        <w:rPr>
          <w:rFonts w:ascii="Calibri" w:hAnsi="Calibri" w:cs="Myriad-Roman"/>
          <w:sz w:val="28"/>
          <w:szCs w:val="28"/>
        </w:rPr>
        <w:t xml:space="preserve"> </w:t>
      </w:r>
      <w:r>
        <w:rPr>
          <w:rFonts w:ascii="Calibri" w:hAnsi="Calibri" w:cs="Myriad-Roman"/>
          <w:sz w:val="28"/>
          <w:szCs w:val="28"/>
        </w:rPr>
        <w:t>/</w:t>
      </w:r>
      <w:proofErr w:type="spellStart"/>
      <w:r w:rsidRPr="00880C07">
        <w:rPr>
          <w:rFonts w:ascii="Calibri" w:hAnsi="Calibri" w:cs="Myriad-Roman"/>
          <w:sz w:val="28"/>
          <w:szCs w:val="28"/>
        </w:rPr>
        <w:t>Euros</w:t>
      </w:r>
      <w:proofErr w:type="spellEnd"/>
      <w:r w:rsidRPr="00880C07">
        <w:rPr>
          <w:rFonts w:ascii="Calibri" w:hAnsi="Calibri" w:cs="Myriad-Roman"/>
          <w:sz w:val="28"/>
          <w:szCs w:val="28"/>
        </w:rPr>
        <w:t xml:space="preserve">) per </w:t>
      </w:r>
      <w:proofErr w:type="spellStart"/>
      <w:r w:rsidRPr="00880C07">
        <w:rPr>
          <w:rFonts w:ascii="Calibri" w:hAnsi="Calibri" w:cs="Myriad-Roman"/>
          <w:sz w:val="28"/>
          <w:szCs w:val="28"/>
        </w:rPr>
        <w:t>year</w:t>
      </w:r>
      <w:proofErr w:type="spellEnd"/>
    </w:p>
    <w:p w14:paraId="5339AC25" w14:textId="77777777" w:rsidR="00880C07" w:rsidRDefault="00880C07" w:rsidP="00880C07">
      <w:pPr>
        <w:autoSpaceDE w:val="0"/>
        <w:autoSpaceDN w:val="0"/>
        <w:adjustRightInd w:val="0"/>
        <w:jc w:val="left"/>
        <w:rPr>
          <w:rFonts w:ascii="Calibri" w:hAnsi="Calibri" w:cs="Myriad-Roman"/>
          <w:sz w:val="28"/>
          <w:szCs w:val="28"/>
        </w:rPr>
      </w:pPr>
    </w:p>
    <w:p w14:paraId="5EC0400E" w14:textId="50273109" w:rsidR="00B71E3C" w:rsidRDefault="00B71E3C" w:rsidP="009E3C02">
      <w:pPr>
        <w:autoSpaceDE w:val="0"/>
        <w:autoSpaceDN w:val="0"/>
        <w:adjustRightInd w:val="0"/>
        <w:ind w:left="0"/>
        <w:jc w:val="left"/>
        <w:rPr>
          <w:rFonts w:ascii="Calibri" w:hAnsi="Calibri" w:cs="Myriad-Roman"/>
          <w:sz w:val="28"/>
          <w:szCs w:val="28"/>
        </w:rPr>
      </w:pPr>
      <w:r w:rsidRPr="00B71E3C">
        <w:rPr>
          <w:rFonts w:ascii="Calibri" w:hAnsi="Calibri" w:cs="Myriad-Roman"/>
          <w:sz w:val="28"/>
          <w:szCs w:val="28"/>
        </w:rPr>
        <w:t>Payment bank transfer to:</w:t>
      </w:r>
    </w:p>
    <w:p w14:paraId="1E6C3798" w14:textId="6CC50E3E" w:rsidR="00B446AE" w:rsidRPr="009B2EAA" w:rsidRDefault="00B446AE" w:rsidP="009E3C02">
      <w:pPr>
        <w:autoSpaceDE w:val="0"/>
        <w:autoSpaceDN w:val="0"/>
        <w:adjustRightInd w:val="0"/>
        <w:ind w:left="0"/>
        <w:jc w:val="left"/>
        <w:rPr>
          <w:rFonts w:ascii="Calibri" w:hAnsi="Calibri" w:cs="Myriad-Roman"/>
          <w:b/>
          <w:bCs/>
          <w:i/>
          <w:iCs/>
          <w:sz w:val="28"/>
          <w:szCs w:val="28"/>
        </w:rPr>
      </w:pPr>
      <w:r w:rsidRPr="009B2EAA">
        <w:rPr>
          <w:rFonts w:ascii="Calibri" w:hAnsi="Calibri" w:cs="Myriad-Roman"/>
          <w:b/>
          <w:bCs/>
          <w:i/>
          <w:iCs/>
          <w:sz w:val="28"/>
          <w:szCs w:val="28"/>
        </w:rPr>
        <w:t>IAM – Istruttori Associati Marittimi</w:t>
      </w:r>
    </w:p>
    <w:p w14:paraId="389D8B93" w14:textId="406476C2" w:rsidR="009B2EAA" w:rsidRPr="009B2EAA" w:rsidRDefault="00C4580B" w:rsidP="009E3C02">
      <w:pPr>
        <w:autoSpaceDE w:val="0"/>
        <w:autoSpaceDN w:val="0"/>
        <w:adjustRightInd w:val="0"/>
        <w:ind w:left="0"/>
        <w:jc w:val="left"/>
        <w:rPr>
          <w:rFonts w:ascii="Calibri" w:hAnsi="Calibri" w:cs="Myriad-Roman"/>
          <w:b/>
          <w:bCs/>
          <w:i/>
          <w:iCs/>
          <w:sz w:val="28"/>
          <w:szCs w:val="28"/>
        </w:rPr>
      </w:pPr>
      <w:r w:rsidRPr="009B2EAA">
        <w:rPr>
          <w:rFonts w:ascii="Calibri" w:hAnsi="Calibri" w:cs="Myriad-Roman"/>
          <w:b/>
          <w:bCs/>
          <w:i/>
          <w:iCs/>
          <w:sz w:val="28"/>
          <w:szCs w:val="28"/>
        </w:rPr>
        <w:t>Causale:</w:t>
      </w:r>
      <w:r w:rsidR="009B2EAA" w:rsidRPr="009B2EAA">
        <w:rPr>
          <w:rFonts w:ascii="Calibri" w:hAnsi="Calibri" w:cs="Myriad-Roman"/>
          <w:b/>
          <w:bCs/>
          <w:i/>
          <w:iCs/>
          <w:sz w:val="28"/>
          <w:szCs w:val="28"/>
        </w:rPr>
        <w:t xml:space="preserve"> </w:t>
      </w:r>
      <w:proofErr w:type="spellStart"/>
      <w:r w:rsidR="009E1212">
        <w:rPr>
          <w:rFonts w:ascii="Calibri" w:hAnsi="Calibri" w:cs="Myriad-Roman"/>
          <w:b/>
          <w:bCs/>
          <w:i/>
          <w:iCs/>
          <w:sz w:val="28"/>
          <w:szCs w:val="28"/>
        </w:rPr>
        <w:t>Renewal</w:t>
      </w:r>
      <w:proofErr w:type="spellEnd"/>
      <w:r w:rsidR="009B2EAA">
        <w:rPr>
          <w:rFonts w:ascii="Calibri" w:hAnsi="Calibri" w:cs="Myriad-Roman"/>
          <w:b/>
          <w:bCs/>
          <w:i/>
          <w:iCs/>
          <w:sz w:val="28"/>
          <w:szCs w:val="28"/>
        </w:rPr>
        <w:t xml:space="preserve"> IAM </w:t>
      </w:r>
      <w:proofErr w:type="spellStart"/>
      <w:r w:rsidR="009E1212">
        <w:rPr>
          <w:rFonts w:ascii="Calibri" w:hAnsi="Calibri" w:cs="Myriad-Roman"/>
          <w:b/>
          <w:bCs/>
          <w:i/>
          <w:iCs/>
          <w:sz w:val="28"/>
          <w:szCs w:val="28"/>
        </w:rPr>
        <w:t>Membreship</w:t>
      </w:r>
      <w:proofErr w:type="spellEnd"/>
      <w:r w:rsidR="009B2EAA" w:rsidRPr="009B2EAA">
        <w:rPr>
          <w:rFonts w:ascii="Calibri" w:hAnsi="Calibri" w:cs="Myriad-Roman"/>
          <w:b/>
          <w:bCs/>
          <w:i/>
          <w:iCs/>
          <w:sz w:val="28"/>
          <w:szCs w:val="28"/>
        </w:rPr>
        <w:t xml:space="preserve"> </w:t>
      </w:r>
      <w:proofErr w:type="spellStart"/>
      <w:r w:rsidR="009E1212">
        <w:rPr>
          <w:rFonts w:ascii="Calibri" w:hAnsi="Calibri" w:cs="Myriad-Roman"/>
          <w:b/>
          <w:bCs/>
          <w:i/>
          <w:iCs/>
          <w:sz w:val="28"/>
          <w:szCs w:val="28"/>
        </w:rPr>
        <w:t>Year</w:t>
      </w:r>
      <w:proofErr w:type="spellEnd"/>
      <w:r w:rsidR="009B2EAA" w:rsidRPr="009B2EAA">
        <w:rPr>
          <w:rFonts w:ascii="Calibri" w:hAnsi="Calibri" w:cs="Myriad-Roman"/>
          <w:b/>
          <w:bCs/>
          <w:i/>
          <w:iCs/>
          <w:sz w:val="28"/>
          <w:szCs w:val="28"/>
        </w:rPr>
        <w:t>/</w:t>
      </w:r>
      <w:proofErr w:type="spellStart"/>
      <w:r w:rsidR="009E1212">
        <w:rPr>
          <w:rFonts w:ascii="Calibri" w:hAnsi="Calibri" w:cs="Myriad-Roman"/>
          <w:b/>
          <w:bCs/>
          <w:i/>
          <w:iCs/>
          <w:sz w:val="28"/>
          <w:szCs w:val="28"/>
        </w:rPr>
        <w:t>Member</w:t>
      </w:r>
      <w:proofErr w:type="spellEnd"/>
      <w:r w:rsidR="009E1212">
        <w:rPr>
          <w:rFonts w:ascii="Calibri" w:hAnsi="Calibri" w:cs="Myriad-Roman"/>
          <w:b/>
          <w:bCs/>
          <w:i/>
          <w:iCs/>
          <w:sz w:val="28"/>
          <w:szCs w:val="28"/>
        </w:rPr>
        <w:t xml:space="preserve"> Name</w:t>
      </w:r>
    </w:p>
    <w:p w14:paraId="0F005993" w14:textId="3E0AF950" w:rsidR="00B446AE" w:rsidRPr="009B2EAA" w:rsidRDefault="00B446AE" w:rsidP="009E3C02">
      <w:pPr>
        <w:autoSpaceDE w:val="0"/>
        <w:autoSpaceDN w:val="0"/>
        <w:adjustRightInd w:val="0"/>
        <w:ind w:left="0"/>
        <w:jc w:val="left"/>
        <w:rPr>
          <w:rFonts w:ascii="Calibri" w:hAnsi="Calibri" w:cs="Myriad-Roman"/>
          <w:b/>
          <w:bCs/>
          <w:i/>
          <w:iCs/>
          <w:sz w:val="18"/>
          <w:szCs w:val="18"/>
        </w:rPr>
      </w:pPr>
      <w:r w:rsidRPr="009B2EAA">
        <w:rPr>
          <w:rFonts w:ascii="Calibri" w:hAnsi="Calibri" w:cs="Myriad-Roman"/>
          <w:b/>
          <w:bCs/>
          <w:i/>
          <w:iCs/>
          <w:sz w:val="28"/>
          <w:szCs w:val="28"/>
        </w:rPr>
        <w:t>C/C n</w:t>
      </w:r>
      <w:r w:rsidR="00C4580B" w:rsidRPr="009B2EAA">
        <w:rPr>
          <w:rFonts w:ascii="Calibri" w:hAnsi="Calibri" w:cs="Myriad-Roman"/>
          <w:b/>
          <w:bCs/>
          <w:i/>
          <w:iCs/>
          <w:sz w:val="28"/>
          <w:szCs w:val="28"/>
        </w:rPr>
        <w:t>° 1000</w:t>
      </w:r>
      <w:r w:rsidRPr="009B2EAA">
        <w:rPr>
          <w:rFonts w:ascii="Calibri" w:hAnsi="Calibri" w:cs="Myriad-Roman"/>
          <w:b/>
          <w:bCs/>
          <w:i/>
          <w:iCs/>
          <w:sz w:val="28"/>
          <w:szCs w:val="28"/>
        </w:rPr>
        <w:t>/00181482 – Ba</w:t>
      </w:r>
      <w:r w:rsidR="009E1212">
        <w:rPr>
          <w:rFonts w:ascii="Calibri" w:hAnsi="Calibri" w:cs="Myriad-Roman"/>
          <w:b/>
          <w:bCs/>
          <w:i/>
          <w:iCs/>
          <w:sz w:val="28"/>
          <w:szCs w:val="28"/>
        </w:rPr>
        <w:t>nk</w:t>
      </w:r>
      <w:r w:rsidRPr="009B2EAA">
        <w:rPr>
          <w:rFonts w:ascii="Calibri" w:hAnsi="Calibri" w:cs="Myriad-Roman"/>
          <w:b/>
          <w:bCs/>
          <w:i/>
          <w:iCs/>
          <w:sz w:val="28"/>
          <w:szCs w:val="28"/>
        </w:rPr>
        <w:t xml:space="preserve"> Intesa San Paolo</w:t>
      </w:r>
      <w:r w:rsidR="00EE3397">
        <w:rPr>
          <w:rFonts w:ascii="Calibri" w:hAnsi="Calibri" w:cs="Myriad-Roman"/>
          <w:b/>
          <w:bCs/>
          <w:i/>
          <w:iCs/>
          <w:sz w:val="28"/>
          <w:szCs w:val="28"/>
        </w:rPr>
        <w:t xml:space="preserve"> </w:t>
      </w:r>
      <w:proofErr w:type="spellStart"/>
      <w:r w:rsidR="00C4580B">
        <w:rPr>
          <w:rFonts w:ascii="Calibri" w:hAnsi="Calibri" w:cs="Myriad-Roman"/>
          <w:b/>
          <w:bCs/>
          <w:i/>
          <w:iCs/>
          <w:sz w:val="28"/>
          <w:szCs w:val="28"/>
        </w:rPr>
        <w:t>S</w:t>
      </w:r>
      <w:r w:rsidR="00EE3397">
        <w:rPr>
          <w:rFonts w:ascii="Calibri" w:hAnsi="Calibri" w:cs="Myriad-Roman"/>
          <w:b/>
          <w:bCs/>
          <w:i/>
          <w:iCs/>
          <w:sz w:val="28"/>
          <w:szCs w:val="28"/>
        </w:rPr>
        <w:t>.p.</w:t>
      </w:r>
      <w:r w:rsidR="00C4580B">
        <w:rPr>
          <w:rFonts w:ascii="Calibri" w:hAnsi="Calibri" w:cs="Myriad-Roman"/>
          <w:b/>
          <w:bCs/>
          <w:i/>
          <w:iCs/>
          <w:sz w:val="28"/>
          <w:szCs w:val="28"/>
        </w:rPr>
        <w:t>A</w:t>
      </w:r>
      <w:proofErr w:type="spellEnd"/>
    </w:p>
    <w:p w14:paraId="1B7927B5" w14:textId="77777777" w:rsidR="00B446AE" w:rsidRPr="009B2EAA" w:rsidRDefault="00C4580B" w:rsidP="009E3C02">
      <w:pPr>
        <w:autoSpaceDE w:val="0"/>
        <w:autoSpaceDN w:val="0"/>
        <w:adjustRightInd w:val="0"/>
        <w:ind w:left="0"/>
        <w:jc w:val="left"/>
        <w:rPr>
          <w:rFonts w:ascii="Calibri" w:hAnsi="Calibri" w:cs="Myriad-Roman"/>
          <w:b/>
          <w:bCs/>
          <w:i/>
          <w:iCs/>
          <w:sz w:val="28"/>
          <w:szCs w:val="28"/>
        </w:rPr>
      </w:pPr>
      <w:r w:rsidRPr="009B2EAA">
        <w:rPr>
          <w:rFonts w:ascii="Calibri" w:hAnsi="Calibri" w:cs="Myriad-Roman"/>
          <w:b/>
          <w:bCs/>
          <w:i/>
          <w:iCs/>
          <w:sz w:val="28"/>
          <w:szCs w:val="28"/>
        </w:rPr>
        <w:t>IBAN: IT</w:t>
      </w:r>
      <w:r w:rsidR="00B446AE" w:rsidRPr="009B2EAA">
        <w:rPr>
          <w:rFonts w:ascii="Calibri" w:hAnsi="Calibri" w:cs="Myriad-Roman"/>
          <w:b/>
          <w:bCs/>
          <w:i/>
          <w:iCs/>
          <w:sz w:val="28"/>
          <w:szCs w:val="28"/>
        </w:rPr>
        <w:t>25 X030 6909 6061 0000 0181 482</w:t>
      </w:r>
    </w:p>
    <w:p w14:paraId="01F1AAC5" w14:textId="555A1575" w:rsidR="00B446AE" w:rsidRDefault="002F11C0" w:rsidP="009E3C02">
      <w:pPr>
        <w:autoSpaceDE w:val="0"/>
        <w:autoSpaceDN w:val="0"/>
        <w:adjustRightInd w:val="0"/>
        <w:ind w:left="0"/>
        <w:jc w:val="left"/>
        <w:rPr>
          <w:rFonts w:ascii="Calibri" w:hAnsi="Calibri" w:cs="Myriad-Roman"/>
          <w:sz w:val="18"/>
          <w:szCs w:val="18"/>
        </w:rPr>
      </w:pPr>
      <w:r w:rsidRPr="009B2EAA">
        <w:rPr>
          <w:rFonts w:ascii="Calibri" w:hAnsi="Calibri" w:cs="Myriad-Roman"/>
          <w:b/>
          <w:bCs/>
          <w:i/>
          <w:iCs/>
          <w:sz w:val="28"/>
          <w:szCs w:val="28"/>
        </w:rPr>
        <w:t>BIC: BCITITMM</w:t>
      </w:r>
    </w:p>
    <w:p w14:paraId="53647801" w14:textId="77777777" w:rsidR="00B71E3C" w:rsidRPr="00B71E3C" w:rsidRDefault="00B71E3C" w:rsidP="00B71E3C">
      <w:pPr>
        <w:autoSpaceDE w:val="0"/>
        <w:autoSpaceDN w:val="0"/>
        <w:adjustRightInd w:val="0"/>
        <w:jc w:val="left"/>
        <w:rPr>
          <w:rFonts w:ascii="Calibri" w:hAnsi="Calibri" w:cs="Myriad-Roman"/>
          <w:sz w:val="18"/>
          <w:szCs w:val="18"/>
        </w:rPr>
      </w:pPr>
      <w:r w:rsidRPr="00B71E3C">
        <w:rPr>
          <w:rFonts w:ascii="Calibri" w:hAnsi="Calibri" w:cs="Myriad-Roman"/>
          <w:sz w:val="18"/>
          <w:szCs w:val="18"/>
        </w:rPr>
        <w:t>Attached:</w:t>
      </w:r>
    </w:p>
    <w:p w14:paraId="505CAC48" w14:textId="77777777" w:rsidR="00B71E3C" w:rsidRPr="00B71E3C" w:rsidRDefault="00B71E3C" w:rsidP="00B71E3C">
      <w:pPr>
        <w:autoSpaceDE w:val="0"/>
        <w:autoSpaceDN w:val="0"/>
        <w:adjustRightInd w:val="0"/>
        <w:jc w:val="left"/>
        <w:rPr>
          <w:rFonts w:ascii="Calibri" w:hAnsi="Calibri" w:cs="Myriad-Roman"/>
          <w:sz w:val="18"/>
          <w:szCs w:val="18"/>
        </w:rPr>
      </w:pPr>
      <w:r w:rsidRPr="00B71E3C">
        <w:rPr>
          <w:rFonts w:ascii="Calibri" w:hAnsi="Calibri" w:cs="Myriad-Roman"/>
          <w:sz w:val="18"/>
          <w:szCs w:val="18"/>
        </w:rPr>
        <w:t xml:space="preserve">Copy of </w:t>
      </w:r>
      <w:proofErr w:type="spellStart"/>
      <w:r w:rsidRPr="00B71E3C">
        <w:rPr>
          <w:rFonts w:ascii="Calibri" w:hAnsi="Calibri" w:cs="Myriad-Roman"/>
          <w:sz w:val="18"/>
          <w:szCs w:val="18"/>
        </w:rPr>
        <w:t>valid</w:t>
      </w:r>
      <w:proofErr w:type="spellEnd"/>
      <w:r w:rsidRPr="00B71E3C">
        <w:rPr>
          <w:rFonts w:ascii="Calibri" w:hAnsi="Calibri" w:cs="Myriad-Roman"/>
          <w:sz w:val="18"/>
          <w:szCs w:val="18"/>
        </w:rPr>
        <w:t xml:space="preserve"> </w:t>
      </w:r>
      <w:proofErr w:type="spellStart"/>
      <w:r w:rsidRPr="00B71E3C">
        <w:rPr>
          <w:rFonts w:ascii="Calibri" w:hAnsi="Calibri" w:cs="Myriad-Roman"/>
          <w:sz w:val="18"/>
          <w:szCs w:val="18"/>
        </w:rPr>
        <w:t>document</w:t>
      </w:r>
      <w:proofErr w:type="spellEnd"/>
    </w:p>
    <w:p w14:paraId="2AAA8EA2" w14:textId="1619C32D" w:rsidR="009E3C02" w:rsidRDefault="00B71E3C" w:rsidP="00B71E3C">
      <w:pPr>
        <w:autoSpaceDE w:val="0"/>
        <w:autoSpaceDN w:val="0"/>
        <w:adjustRightInd w:val="0"/>
        <w:jc w:val="left"/>
        <w:rPr>
          <w:rFonts w:ascii="Calibri" w:hAnsi="Calibri" w:cs="Myriad-Roman"/>
          <w:sz w:val="18"/>
          <w:szCs w:val="18"/>
        </w:rPr>
      </w:pPr>
      <w:r w:rsidRPr="00B71E3C">
        <w:rPr>
          <w:rFonts w:ascii="Calibri" w:hAnsi="Calibri" w:cs="Myriad-Roman"/>
          <w:sz w:val="18"/>
          <w:szCs w:val="18"/>
        </w:rPr>
        <w:t>Copy of bank transfer</w:t>
      </w:r>
      <w:r w:rsidR="002833F6">
        <w:rPr>
          <w:rFonts w:ascii="Calibri" w:hAnsi="Calibri" w:cs="Myriad-Roman"/>
          <w:sz w:val="18"/>
          <w:szCs w:val="18"/>
        </w:rPr>
        <w:t xml:space="preserve">            </w:t>
      </w:r>
    </w:p>
    <w:p w14:paraId="75614839" w14:textId="77777777" w:rsidR="00092A20" w:rsidRPr="005D3B39" w:rsidRDefault="00092A20" w:rsidP="00B71E3C">
      <w:pPr>
        <w:autoSpaceDE w:val="0"/>
        <w:autoSpaceDN w:val="0"/>
        <w:adjustRightInd w:val="0"/>
        <w:jc w:val="left"/>
        <w:rPr>
          <w:rFonts w:ascii="Calibri" w:hAnsi="Calibri" w:cs="Myriad-Roman"/>
          <w:sz w:val="18"/>
          <w:szCs w:val="18"/>
        </w:rPr>
      </w:pPr>
    </w:p>
    <w:p w14:paraId="6C2EB3D7" w14:textId="77777777" w:rsidR="009E3C02" w:rsidRPr="005D3B39" w:rsidRDefault="009E3C02" w:rsidP="009E3C02">
      <w:pPr>
        <w:ind w:left="7080"/>
        <w:rPr>
          <w:rFonts w:ascii="Calibri" w:hAnsi="Calibri" w:cs="Myriad-Roman"/>
          <w:sz w:val="18"/>
          <w:szCs w:val="18"/>
        </w:rPr>
      </w:pPr>
    </w:p>
    <w:p w14:paraId="54602D5A" w14:textId="1B3D5876" w:rsidR="009B2EAA" w:rsidRDefault="00B71E3C" w:rsidP="00B446AE">
      <w:pPr>
        <w:autoSpaceDE w:val="0"/>
        <w:autoSpaceDN w:val="0"/>
        <w:adjustRightInd w:val="0"/>
        <w:ind w:left="0"/>
        <w:jc w:val="left"/>
      </w:pPr>
      <w:r>
        <w:rPr>
          <w:rFonts w:ascii="Calibri" w:hAnsi="Calibri" w:cs="Myriad-Roman"/>
          <w:sz w:val="18"/>
          <w:szCs w:val="18"/>
        </w:rPr>
        <w:t>Place</w:t>
      </w:r>
      <w:r w:rsidR="00B446AE" w:rsidRPr="005D3B39">
        <w:rPr>
          <w:rFonts w:ascii="Calibri" w:hAnsi="Calibri" w:cs="Myriad-Roman"/>
          <w:sz w:val="18"/>
          <w:szCs w:val="18"/>
        </w:rPr>
        <w:t xml:space="preserve"> </w:t>
      </w:r>
      <w:r w:rsidR="00B446AE" w:rsidRPr="005D3B39">
        <w:rPr>
          <w:rFonts w:ascii="Calibri" w:hAnsi="Calibri" w:cs="Myriad-Roman"/>
          <w:sz w:val="20"/>
          <w:szCs w:val="20"/>
        </w:rPr>
        <w:t xml:space="preserve">[ ________________ ] </w:t>
      </w:r>
      <w:r w:rsidR="00B446AE" w:rsidRPr="005D3B39">
        <w:rPr>
          <w:rFonts w:ascii="Calibri" w:hAnsi="Calibri" w:cs="Myriad-Roman"/>
          <w:sz w:val="18"/>
          <w:szCs w:val="18"/>
        </w:rPr>
        <w:t>, d</w:t>
      </w:r>
      <w:r>
        <w:rPr>
          <w:rFonts w:ascii="Calibri" w:hAnsi="Calibri" w:cs="Myriad-Roman"/>
          <w:sz w:val="18"/>
          <w:szCs w:val="18"/>
        </w:rPr>
        <w:t>ate</w:t>
      </w:r>
      <w:r w:rsidR="00B446AE" w:rsidRPr="005D3B39">
        <w:rPr>
          <w:rFonts w:ascii="Calibri" w:hAnsi="Calibri" w:cs="Myriad-Roman"/>
          <w:sz w:val="18"/>
          <w:szCs w:val="18"/>
        </w:rPr>
        <w:t xml:space="preserve"> </w:t>
      </w:r>
      <w:r w:rsidR="00B446AE" w:rsidRPr="005D3B39">
        <w:rPr>
          <w:rFonts w:ascii="Calibri" w:hAnsi="Calibri" w:cs="Myriad-Roman"/>
          <w:sz w:val="20"/>
          <w:szCs w:val="20"/>
        </w:rPr>
        <w:t>[ _____________ ]</w:t>
      </w:r>
      <w:r w:rsidR="00B446AE">
        <w:rPr>
          <w:rFonts w:ascii="Calibri" w:hAnsi="Calibri" w:cs="Myriad-Roman"/>
          <w:sz w:val="20"/>
          <w:szCs w:val="20"/>
        </w:rPr>
        <w:t xml:space="preserve">                                               </w:t>
      </w:r>
      <w:r>
        <w:rPr>
          <w:rFonts w:ascii="Calibri" w:hAnsi="Calibri" w:cs="Myriad-Roman"/>
          <w:sz w:val="20"/>
          <w:szCs w:val="20"/>
        </w:rPr>
        <w:t>Signature____</w:t>
      </w:r>
      <w:r w:rsidR="009E3C02" w:rsidRPr="005D3B39">
        <w:rPr>
          <w:rFonts w:ascii="Calibri" w:hAnsi="Calibri" w:cs="Myriad-Roman"/>
          <w:sz w:val="18"/>
          <w:szCs w:val="18"/>
        </w:rPr>
        <w:t>_________</w:t>
      </w:r>
      <w:r w:rsidR="008B149A" w:rsidRPr="005D3B39">
        <w:rPr>
          <w:rFonts w:ascii="Calibri" w:hAnsi="Calibri" w:cs="Myriad-Roman"/>
          <w:sz w:val="18"/>
          <w:szCs w:val="18"/>
        </w:rPr>
        <w:t>___________</w:t>
      </w:r>
    </w:p>
    <w:p w14:paraId="08B8B42F" w14:textId="6F05A4DA" w:rsidR="009E3C02" w:rsidRPr="005D3B39" w:rsidRDefault="00092A20" w:rsidP="008B149A">
      <w:pPr>
        <w:pStyle w:val="Titolo"/>
        <w:pBdr>
          <w:bottom w:val="single" w:sz="4" w:space="1" w:color="auto"/>
        </w:pBdr>
        <w:spacing w:after="0"/>
        <w:rPr>
          <w:rFonts w:ascii="Calibri" w:hAnsi="Calibri" w:cs="Arial"/>
          <w:sz w:val="16"/>
          <w:szCs w:val="16"/>
        </w:rPr>
      </w:pPr>
      <w:r w:rsidRPr="00092A20">
        <w:rPr>
          <w:rFonts w:ascii="Calibri" w:hAnsi="Calibri" w:cs="Arial"/>
          <w:sz w:val="16"/>
          <w:szCs w:val="16"/>
        </w:rPr>
        <w:t xml:space="preserve">Information for </w:t>
      </w:r>
      <w:proofErr w:type="spellStart"/>
      <w:r w:rsidRPr="00092A20">
        <w:rPr>
          <w:rFonts w:ascii="Calibri" w:hAnsi="Calibri" w:cs="Arial"/>
          <w:sz w:val="16"/>
          <w:szCs w:val="16"/>
        </w:rPr>
        <w:t>admission</w:t>
      </w:r>
      <w:proofErr w:type="spellEnd"/>
      <w:r w:rsidRPr="00092A20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092A20">
        <w:rPr>
          <w:rFonts w:ascii="Calibri" w:hAnsi="Calibri" w:cs="Arial"/>
          <w:sz w:val="16"/>
          <w:szCs w:val="16"/>
        </w:rPr>
        <w:t>applications</w:t>
      </w:r>
      <w:proofErr w:type="spellEnd"/>
      <w:r w:rsidRPr="00092A20">
        <w:rPr>
          <w:rFonts w:ascii="Calibri" w:hAnsi="Calibri" w:cs="Arial"/>
          <w:sz w:val="16"/>
          <w:szCs w:val="16"/>
        </w:rPr>
        <w:t xml:space="preserve"> follows </w:t>
      </w:r>
      <w:r w:rsidR="009B2EAA">
        <w:rPr>
          <w:rFonts w:ascii="Calibri" w:hAnsi="Calibri" w:cs="Arial"/>
          <w:sz w:val="16"/>
          <w:szCs w:val="16"/>
        </w:rPr>
        <w:t>pag.2</w:t>
      </w:r>
    </w:p>
    <w:p w14:paraId="54343291" w14:textId="77777777" w:rsidR="00092A20" w:rsidRDefault="00092A20" w:rsidP="00092A20">
      <w:pPr>
        <w:ind w:left="0"/>
        <w:rPr>
          <w:rFonts w:ascii="Calibri" w:hAnsi="Calibri" w:cs="Tahoma"/>
          <w:sz w:val="18"/>
          <w:szCs w:val="18"/>
        </w:rPr>
      </w:pPr>
    </w:p>
    <w:p w14:paraId="69ED7DC8" w14:textId="77777777" w:rsidR="009E293B" w:rsidRDefault="009E293B" w:rsidP="00092A20">
      <w:pPr>
        <w:ind w:left="0"/>
        <w:rPr>
          <w:rFonts w:ascii="Calibri" w:hAnsi="Calibri" w:cs="Tahoma"/>
          <w:sz w:val="18"/>
          <w:szCs w:val="18"/>
        </w:rPr>
      </w:pPr>
    </w:p>
    <w:p w14:paraId="7F869501" w14:textId="0354DEA1" w:rsidR="00092A20" w:rsidRPr="00092A20" w:rsidRDefault="00876B6F" w:rsidP="00092A20">
      <w:pPr>
        <w:ind w:left="0"/>
        <w:rPr>
          <w:rFonts w:ascii="Calibri" w:hAnsi="Calibri" w:cs="Tahoma"/>
          <w:sz w:val="18"/>
          <w:szCs w:val="18"/>
        </w:rPr>
      </w:pPr>
      <w:r w:rsidRPr="00876B6F">
        <w:rPr>
          <w:rFonts w:ascii="Calibri" w:hAnsi="Calibri" w:cs="Tahoma"/>
          <w:sz w:val="18"/>
          <w:szCs w:val="18"/>
        </w:rPr>
        <w:t xml:space="preserve">In compliance with national Legislative </w:t>
      </w:r>
      <w:proofErr w:type="spellStart"/>
      <w:r w:rsidRPr="00876B6F">
        <w:rPr>
          <w:rFonts w:ascii="Calibri" w:hAnsi="Calibri" w:cs="Tahoma"/>
          <w:sz w:val="18"/>
          <w:szCs w:val="18"/>
        </w:rPr>
        <w:t>Decree</w:t>
      </w:r>
      <w:proofErr w:type="spellEnd"/>
      <w:r w:rsidRPr="00876B6F">
        <w:rPr>
          <w:rFonts w:ascii="Calibri" w:hAnsi="Calibri" w:cs="Tahoma"/>
          <w:sz w:val="18"/>
          <w:szCs w:val="18"/>
        </w:rPr>
        <w:t xml:space="preserve"> 196/03 and </w:t>
      </w:r>
      <w:proofErr w:type="spellStart"/>
      <w:r w:rsidRPr="00876B6F">
        <w:rPr>
          <w:rFonts w:ascii="Calibri" w:hAnsi="Calibri" w:cs="Tahoma"/>
          <w:sz w:val="18"/>
          <w:szCs w:val="18"/>
        </w:rPr>
        <w:t>and</w:t>
      </w:r>
      <w:proofErr w:type="spellEnd"/>
      <w:r w:rsidRPr="00876B6F">
        <w:rPr>
          <w:rFonts w:ascii="Calibri" w:hAnsi="Calibri" w:cs="Tahoma"/>
          <w:sz w:val="18"/>
          <w:szCs w:val="18"/>
        </w:rPr>
        <w:t xml:space="preserve"> EU (</w:t>
      </w:r>
      <w:proofErr w:type="spellStart"/>
      <w:r w:rsidRPr="00876B6F">
        <w:rPr>
          <w:rFonts w:ascii="Calibri" w:hAnsi="Calibri" w:cs="Tahoma"/>
          <w:sz w:val="18"/>
          <w:szCs w:val="18"/>
        </w:rPr>
        <w:t>European</w:t>
      </w:r>
      <w:proofErr w:type="spellEnd"/>
      <w:r w:rsidRPr="00876B6F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876B6F">
        <w:rPr>
          <w:rFonts w:ascii="Calibri" w:hAnsi="Calibri" w:cs="Tahoma"/>
          <w:sz w:val="18"/>
          <w:szCs w:val="18"/>
        </w:rPr>
        <w:t>Regulation</w:t>
      </w:r>
      <w:proofErr w:type="spellEnd"/>
      <w:r w:rsidRPr="00876B6F">
        <w:rPr>
          <w:rFonts w:ascii="Calibri" w:hAnsi="Calibri" w:cs="Tahoma"/>
          <w:sz w:val="18"/>
          <w:szCs w:val="18"/>
        </w:rPr>
        <w:t xml:space="preserve"> for the </w:t>
      </w:r>
      <w:proofErr w:type="spellStart"/>
      <w:r w:rsidRPr="00876B6F">
        <w:rPr>
          <w:rFonts w:ascii="Calibri" w:hAnsi="Calibri" w:cs="Tahoma"/>
          <w:sz w:val="18"/>
          <w:szCs w:val="18"/>
        </w:rPr>
        <w:t>protection</w:t>
      </w:r>
      <w:proofErr w:type="spellEnd"/>
      <w:r w:rsidRPr="00876B6F">
        <w:rPr>
          <w:rFonts w:ascii="Calibri" w:hAnsi="Calibri" w:cs="Tahoma"/>
          <w:sz w:val="18"/>
          <w:szCs w:val="18"/>
        </w:rPr>
        <w:t xml:space="preserve"> of personal data n. 679/2016, GDPR) and </w:t>
      </w:r>
      <w:proofErr w:type="spellStart"/>
      <w:r w:rsidRPr="00876B6F">
        <w:rPr>
          <w:rFonts w:ascii="Calibri" w:hAnsi="Calibri" w:cs="Tahoma"/>
          <w:sz w:val="18"/>
          <w:szCs w:val="18"/>
        </w:rPr>
        <w:t>subsequent</w:t>
      </w:r>
      <w:proofErr w:type="spellEnd"/>
      <w:r w:rsidRPr="00876B6F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876B6F">
        <w:rPr>
          <w:rFonts w:ascii="Calibri" w:hAnsi="Calibri" w:cs="Tahoma"/>
          <w:sz w:val="18"/>
          <w:szCs w:val="18"/>
        </w:rPr>
        <w:t>amendments</w:t>
      </w:r>
      <w:proofErr w:type="spellEnd"/>
      <w:r w:rsidR="00092A20" w:rsidRPr="00092A20">
        <w:rPr>
          <w:rFonts w:ascii="Calibri" w:hAnsi="Calibri" w:cs="Tahoma"/>
          <w:sz w:val="18"/>
          <w:szCs w:val="18"/>
        </w:rPr>
        <w:t xml:space="preserve">, </w:t>
      </w:r>
      <w:proofErr w:type="spellStart"/>
      <w:r w:rsidR="00092A20" w:rsidRPr="00092A20">
        <w:rPr>
          <w:rFonts w:ascii="Calibri" w:hAnsi="Calibri" w:cs="Tahoma"/>
          <w:sz w:val="18"/>
          <w:szCs w:val="18"/>
        </w:rPr>
        <w:t>regarding</w:t>
      </w:r>
      <w:proofErr w:type="spellEnd"/>
      <w:r w:rsidR="00092A20" w:rsidRPr="00092A20">
        <w:rPr>
          <w:rFonts w:ascii="Calibri" w:hAnsi="Calibri" w:cs="Tahoma"/>
          <w:sz w:val="18"/>
          <w:szCs w:val="18"/>
        </w:rPr>
        <w:t xml:space="preserve"> the processing of personal data and minimum security </w:t>
      </w:r>
      <w:proofErr w:type="spellStart"/>
      <w:r w:rsidR="00092A20" w:rsidRPr="00092A20">
        <w:rPr>
          <w:rFonts w:ascii="Calibri" w:hAnsi="Calibri" w:cs="Tahoma"/>
          <w:sz w:val="18"/>
          <w:szCs w:val="18"/>
        </w:rPr>
        <w:t>measures</w:t>
      </w:r>
      <w:proofErr w:type="spellEnd"/>
      <w:r w:rsidR="00092A20" w:rsidRPr="00092A20">
        <w:rPr>
          <w:rFonts w:ascii="Calibri" w:hAnsi="Calibri" w:cs="Tahoma"/>
          <w:sz w:val="18"/>
          <w:szCs w:val="18"/>
        </w:rPr>
        <w:t xml:space="preserve">, the IAM ASSOCIATION, </w:t>
      </w:r>
      <w:proofErr w:type="spellStart"/>
      <w:r w:rsidR="00092A20" w:rsidRPr="00092A20">
        <w:rPr>
          <w:rFonts w:ascii="Calibri" w:hAnsi="Calibri" w:cs="Tahoma"/>
          <w:sz w:val="18"/>
          <w:szCs w:val="18"/>
        </w:rPr>
        <w:t>as</w:t>
      </w:r>
      <w:proofErr w:type="spellEnd"/>
      <w:r w:rsidR="00092A20" w:rsidRPr="00092A20">
        <w:rPr>
          <w:rFonts w:ascii="Calibri" w:hAnsi="Calibri" w:cs="Tahoma"/>
          <w:sz w:val="18"/>
          <w:szCs w:val="18"/>
        </w:rPr>
        <w:t xml:space="preserve"> the data controller, </w:t>
      </w:r>
      <w:proofErr w:type="spellStart"/>
      <w:r w:rsidR="00092A20" w:rsidRPr="00092A20">
        <w:rPr>
          <w:rFonts w:ascii="Calibri" w:hAnsi="Calibri" w:cs="Tahoma"/>
          <w:sz w:val="18"/>
          <w:szCs w:val="18"/>
        </w:rPr>
        <w:t>is</w:t>
      </w:r>
      <w:proofErr w:type="spellEnd"/>
      <w:r w:rsidR="00092A20" w:rsidRPr="00092A20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="00092A20" w:rsidRPr="00092A20">
        <w:rPr>
          <w:rFonts w:ascii="Calibri" w:hAnsi="Calibri" w:cs="Tahoma"/>
          <w:sz w:val="18"/>
          <w:szCs w:val="18"/>
        </w:rPr>
        <w:t>required</w:t>
      </w:r>
      <w:proofErr w:type="spellEnd"/>
      <w:r w:rsidR="00092A20" w:rsidRPr="00092A20">
        <w:rPr>
          <w:rFonts w:ascii="Calibri" w:hAnsi="Calibri" w:cs="Tahoma"/>
          <w:sz w:val="18"/>
          <w:szCs w:val="18"/>
        </w:rPr>
        <w:t xml:space="preserve"> to </w:t>
      </w:r>
      <w:proofErr w:type="spellStart"/>
      <w:r w:rsidR="00092A20" w:rsidRPr="00092A20">
        <w:rPr>
          <w:rFonts w:ascii="Calibri" w:hAnsi="Calibri" w:cs="Tahoma"/>
          <w:sz w:val="18"/>
          <w:szCs w:val="18"/>
        </w:rPr>
        <w:t>provide</w:t>
      </w:r>
      <w:proofErr w:type="spellEnd"/>
      <w:r w:rsidR="00092A20" w:rsidRPr="00092A20">
        <w:rPr>
          <w:rFonts w:ascii="Calibri" w:hAnsi="Calibri" w:cs="Tahoma"/>
          <w:sz w:val="18"/>
          <w:szCs w:val="18"/>
        </w:rPr>
        <w:t xml:space="preserve"> some information </w:t>
      </w:r>
      <w:proofErr w:type="spellStart"/>
      <w:r w:rsidR="00092A20" w:rsidRPr="00092A20">
        <w:rPr>
          <w:rFonts w:ascii="Calibri" w:hAnsi="Calibri" w:cs="Tahoma"/>
          <w:sz w:val="18"/>
          <w:szCs w:val="18"/>
        </w:rPr>
        <w:t>regarding</w:t>
      </w:r>
      <w:proofErr w:type="spellEnd"/>
      <w:r w:rsidR="00092A20" w:rsidRPr="00092A20">
        <w:rPr>
          <w:rFonts w:ascii="Calibri" w:hAnsi="Calibri" w:cs="Tahoma"/>
          <w:sz w:val="18"/>
          <w:szCs w:val="18"/>
        </w:rPr>
        <w:t xml:space="preserve"> the use of </w:t>
      </w:r>
      <w:proofErr w:type="spellStart"/>
      <w:r w:rsidR="00092A20" w:rsidRPr="00092A20">
        <w:rPr>
          <w:rFonts w:ascii="Calibri" w:hAnsi="Calibri" w:cs="Tahoma"/>
          <w:sz w:val="18"/>
          <w:szCs w:val="18"/>
        </w:rPr>
        <w:t>such</w:t>
      </w:r>
      <w:proofErr w:type="spellEnd"/>
      <w:r w:rsidR="00092A20" w:rsidRPr="00092A20">
        <w:rPr>
          <w:rFonts w:ascii="Calibri" w:hAnsi="Calibri" w:cs="Tahoma"/>
          <w:sz w:val="18"/>
          <w:szCs w:val="18"/>
        </w:rPr>
        <w:t xml:space="preserve"> data:</w:t>
      </w:r>
    </w:p>
    <w:p w14:paraId="690F4145" w14:textId="77777777" w:rsidR="00092A20" w:rsidRPr="00092A20" w:rsidRDefault="00092A20" w:rsidP="00092A20">
      <w:pPr>
        <w:rPr>
          <w:rFonts w:ascii="Calibri" w:hAnsi="Calibri" w:cs="Tahoma"/>
          <w:sz w:val="18"/>
          <w:szCs w:val="18"/>
        </w:rPr>
      </w:pPr>
    </w:p>
    <w:p w14:paraId="0947E24A" w14:textId="77777777" w:rsidR="00092A20" w:rsidRPr="00092A20" w:rsidRDefault="00092A20" w:rsidP="00092A20">
      <w:pPr>
        <w:ind w:left="0"/>
        <w:rPr>
          <w:rFonts w:ascii="Calibri" w:hAnsi="Calibri" w:cs="Tahoma"/>
          <w:b/>
          <w:bCs/>
          <w:sz w:val="18"/>
          <w:szCs w:val="18"/>
        </w:rPr>
      </w:pPr>
      <w:r w:rsidRPr="00092A20">
        <w:rPr>
          <w:rFonts w:ascii="Calibri" w:hAnsi="Calibri" w:cs="Tahoma"/>
          <w:b/>
          <w:bCs/>
          <w:sz w:val="18"/>
          <w:szCs w:val="18"/>
        </w:rPr>
        <w:t>SOURCE OF PERSONAL DATA</w:t>
      </w:r>
    </w:p>
    <w:p w14:paraId="25C0EBC7" w14:textId="77777777" w:rsidR="00092A20" w:rsidRPr="00092A20" w:rsidRDefault="00092A20" w:rsidP="00092A20">
      <w:pPr>
        <w:ind w:left="0"/>
        <w:rPr>
          <w:rFonts w:ascii="Calibri" w:hAnsi="Calibri" w:cs="Tahoma"/>
          <w:sz w:val="18"/>
          <w:szCs w:val="18"/>
        </w:rPr>
      </w:pPr>
      <w:r w:rsidRPr="00092A20">
        <w:rPr>
          <w:rFonts w:ascii="Calibri" w:hAnsi="Calibri" w:cs="Tahoma"/>
          <w:sz w:val="18"/>
          <w:szCs w:val="18"/>
        </w:rPr>
        <w:t xml:space="preserve">The personal data of the shareholders are </w:t>
      </w:r>
      <w:proofErr w:type="spellStart"/>
      <w:r w:rsidRPr="00092A20">
        <w:rPr>
          <w:rFonts w:ascii="Calibri" w:hAnsi="Calibri" w:cs="Tahoma"/>
          <w:sz w:val="18"/>
          <w:szCs w:val="18"/>
        </w:rPr>
        <w:t>directly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and </w:t>
      </w:r>
      <w:proofErr w:type="spellStart"/>
      <w:r w:rsidRPr="00092A20">
        <w:rPr>
          <w:rFonts w:ascii="Calibri" w:hAnsi="Calibri" w:cs="Tahoma"/>
          <w:sz w:val="18"/>
          <w:szCs w:val="18"/>
        </w:rPr>
        <w:t>freely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092A20">
        <w:rPr>
          <w:rFonts w:ascii="Calibri" w:hAnsi="Calibri" w:cs="Tahoma"/>
          <w:sz w:val="18"/>
          <w:szCs w:val="18"/>
        </w:rPr>
        <w:t>provided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by the </w:t>
      </w:r>
      <w:proofErr w:type="spellStart"/>
      <w:r w:rsidRPr="00092A20">
        <w:rPr>
          <w:rFonts w:ascii="Calibri" w:hAnsi="Calibri" w:cs="Tahoma"/>
          <w:sz w:val="18"/>
          <w:szCs w:val="18"/>
        </w:rPr>
        <w:t>interested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party.</w:t>
      </w:r>
    </w:p>
    <w:p w14:paraId="7522024A" w14:textId="77777777" w:rsidR="00092A20" w:rsidRPr="00092A20" w:rsidRDefault="00092A20" w:rsidP="00092A20">
      <w:pPr>
        <w:ind w:left="0"/>
        <w:rPr>
          <w:rFonts w:ascii="Calibri" w:hAnsi="Calibri" w:cs="Tahoma"/>
          <w:b/>
          <w:bCs/>
          <w:sz w:val="18"/>
          <w:szCs w:val="18"/>
        </w:rPr>
      </w:pPr>
      <w:r w:rsidRPr="00092A20">
        <w:rPr>
          <w:rFonts w:ascii="Calibri" w:hAnsi="Calibri" w:cs="Tahoma"/>
          <w:b/>
          <w:bCs/>
          <w:sz w:val="18"/>
          <w:szCs w:val="18"/>
        </w:rPr>
        <w:t>PURPOSE OF THE TREATMENT TO WHICH THE DATA ARE INTENDED</w:t>
      </w:r>
    </w:p>
    <w:p w14:paraId="34BEB849" w14:textId="77777777" w:rsidR="00092A20" w:rsidRPr="00092A20" w:rsidRDefault="00092A20" w:rsidP="00092A20">
      <w:pPr>
        <w:ind w:left="0"/>
        <w:rPr>
          <w:rFonts w:ascii="Calibri" w:hAnsi="Calibri" w:cs="Tahoma"/>
          <w:sz w:val="18"/>
          <w:szCs w:val="18"/>
        </w:rPr>
      </w:pPr>
      <w:r w:rsidRPr="00092A20">
        <w:rPr>
          <w:rFonts w:ascii="Calibri" w:hAnsi="Calibri" w:cs="Tahoma"/>
          <w:sz w:val="18"/>
          <w:szCs w:val="18"/>
        </w:rPr>
        <w:t xml:space="preserve">Personal data are </w:t>
      </w:r>
      <w:proofErr w:type="spellStart"/>
      <w:r w:rsidRPr="00092A20">
        <w:rPr>
          <w:rFonts w:ascii="Calibri" w:hAnsi="Calibri" w:cs="Tahoma"/>
          <w:sz w:val="18"/>
          <w:szCs w:val="18"/>
        </w:rPr>
        <w:t>processed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092A20">
        <w:rPr>
          <w:rFonts w:ascii="Calibri" w:hAnsi="Calibri" w:cs="Tahoma"/>
          <w:sz w:val="18"/>
          <w:szCs w:val="18"/>
        </w:rPr>
        <w:t>within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the </w:t>
      </w:r>
      <w:proofErr w:type="spellStart"/>
      <w:r w:rsidRPr="00092A20">
        <w:rPr>
          <w:rFonts w:ascii="Calibri" w:hAnsi="Calibri" w:cs="Tahoma"/>
          <w:sz w:val="18"/>
          <w:szCs w:val="18"/>
        </w:rPr>
        <w:t>normal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activity of the </w:t>
      </w:r>
      <w:proofErr w:type="spellStart"/>
      <w:r w:rsidRPr="00092A20">
        <w:rPr>
          <w:rFonts w:ascii="Calibri" w:hAnsi="Calibri" w:cs="Tahoma"/>
          <w:sz w:val="18"/>
          <w:szCs w:val="18"/>
        </w:rPr>
        <w:t>association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and for the following </w:t>
      </w:r>
      <w:proofErr w:type="spellStart"/>
      <w:r w:rsidRPr="00092A20">
        <w:rPr>
          <w:rFonts w:ascii="Calibri" w:hAnsi="Calibri" w:cs="Tahoma"/>
          <w:sz w:val="18"/>
          <w:szCs w:val="18"/>
        </w:rPr>
        <w:t>purposes</w:t>
      </w:r>
      <w:proofErr w:type="spellEnd"/>
      <w:r w:rsidRPr="00092A20">
        <w:rPr>
          <w:rFonts w:ascii="Calibri" w:hAnsi="Calibri" w:cs="Tahoma"/>
          <w:sz w:val="18"/>
          <w:szCs w:val="18"/>
        </w:rPr>
        <w:t>:</w:t>
      </w:r>
    </w:p>
    <w:p w14:paraId="13B09579" w14:textId="77777777" w:rsidR="00092A20" w:rsidRPr="00092A20" w:rsidRDefault="00092A20" w:rsidP="00092A20">
      <w:pPr>
        <w:ind w:left="0"/>
        <w:rPr>
          <w:rFonts w:ascii="Calibri" w:hAnsi="Calibri" w:cs="Tahoma"/>
          <w:sz w:val="18"/>
          <w:szCs w:val="18"/>
        </w:rPr>
      </w:pPr>
      <w:r w:rsidRPr="00092A20">
        <w:rPr>
          <w:rFonts w:ascii="Calibri" w:hAnsi="Calibri" w:cs="Tahoma"/>
          <w:sz w:val="18"/>
          <w:szCs w:val="18"/>
        </w:rPr>
        <w:t xml:space="preserve">a) for </w:t>
      </w:r>
      <w:proofErr w:type="spellStart"/>
      <w:r w:rsidRPr="00092A20">
        <w:rPr>
          <w:rFonts w:ascii="Calibri" w:hAnsi="Calibri" w:cs="Tahoma"/>
          <w:sz w:val="18"/>
          <w:szCs w:val="18"/>
        </w:rPr>
        <w:t>which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092A20">
        <w:rPr>
          <w:rFonts w:ascii="Calibri" w:hAnsi="Calibri" w:cs="Tahoma"/>
          <w:sz w:val="18"/>
          <w:szCs w:val="18"/>
        </w:rPr>
        <w:t>consent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092A20">
        <w:rPr>
          <w:rFonts w:ascii="Calibri" w:hAnsi="Calibri" w:cs="Tahoma"/>
          <w:sz w:val="18"/>
          <w:szCs w:val="18"/>
        </w:rPr>
        <w:t>is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092A20">
        <w:rPr>
          <w:rFonts w:ascii="Calibri" w:hAnsi="Calibri" w:cs="Tahoma"/>
          <w:sz w:val="18"/>
          <w:szCs w:val="18"/>
        </w:rPr>
        <w:t>not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092A20">
        <w:rPr>
          <w:rFonts w:ascii="Calibri" w:hAnsi="Calibri" w:cs="Tahoma"/>
          <w:sz w:val="18"/>
          <w:szCs w:val="18"/>
        </w:rPr>
        <w:t>required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on the </w:t>
      </w:r>
      <w:proofErr w:type="spellStart"/>
      <w:r w:rsidRPr="00092A20">
        <w:rPr>
          <w:rFonts w:ascii="Calibri" w:hAnsi="Calibri" w:cs="Tahoma"/>
          <w:sz w:val="18"/>
          <w:szCs w:val="18"/>
        </w:rPr>
        <w:t>basis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of </w:t>
      </w:r>
      <w:proofErr w:type="spellStart"/>
      <w:r w:rsidRPr="00092A20">
        <w:rPr>
          <w:rFonts w:ascii="Calibri" w:hAnsi="Calibri" w:cs="Tahoma"/>
          <w:sz w:val="18"/>
          <w:szCs w:val="18"/>
        </w:rPr>
        <w:t>legal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, </w:t>
      </w:r>
      <w:proofErr w:type="spellStart"/>
      <w:r w:rsidRPr="00092A20">
        <w:rPr>
          <w:rFonts w:ascii="Calibri" w:hAnsi="Calibri" w:cs="Tahoma"/>
          <w:sz w:val="18"/>
          <w:szCs w:val="18"/>
        </w:rPr>
        <w:t>pre-contractual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or </w:t>
      </w:r>
      <w:proofErr w:type="spellStart"/>
      <w:r w:rsidRPr="00092A20">
        <w:rPr>
          <w:rFonts w:ascii="Calibri" w:hAnsi="Calibri" w:cs="Tahoma"/>
          <w:sz w:val="18"/>
          <w:szCs w:val="18"/>
        </w:rPr>
        <w:t>contractual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092A20">
        <w:rPr>
          <w:rFonts w:ascii="Calibri" w:hAnsi="Calibri" w:cs="Tahoma"/>
          <w:sz w:val="18"/>
          <w:szCs w:val="18"/>
        </w:rPr>
        <w:t>obligations</w:t>
      </w:r>
      <w:proofErr w:type="spellEnd"/>
    </w:p>
    <w:p w14:paraId="78630B56" w14:textId="77777777" w:rsidR="00092A20" w:rsidRPr="00092A20" w:rsidRDefault="00092A20" w:rsidP="00092A20">
      <w:pPr>
        <w:ind w:left="0"/>
        <w:rPr>
          <w:rFonts w:ascii="Calibri" w:hAnsi="Calibri" w:cs="Tahoma"/>
          <w:sz w:val="18"/>
          <w:szCs w:val="18"/>
        </w:rPr>
      </w:pPr>
      <w:r w:rsidRPr="00092A20">
        <w:rPr>
          <w:rFonts w:ascii="Calibri" w:hAnsi="Calibri" w:cs="Tahoma"/>
          <w:sz w:val="18"/>
          <w:szCs w:val="18"/>
        </w:rPr>
        <w:t xml:space="preserve">- keeping and </w:t>
      </w:r>
      <w:proofErr w:type="spellStart"/>
      <w:r w:rsidRPr="00092A20">
        <w:rPr>
          <w:rFonts w:ascii="Calibri" w:hAnsi="Calibri" w:cs="Tahoma"/>
          <w:sz w:val="18"/>
          <w:szCs w:val="18"/>
        </w:rPr>
        <w:t>managing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the company books and </w:t>
      </w:r>
      <w:proofErr w:type="spellStart"/>
      <w:r w:rsidRPr="00092A20">
        <w:rPr>
          <w:rFonts w:ascii="Calibri" w:hAnsi="Calibri" w:cs="Tahoma"/>
          <w:sz w:val="18"/>
          <w:szCs w:val="18"/>
        </w:rPr>
        <w:t>provided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for by the </w:t>
      </w:r>
      <w:proofErr w:type="spellStart"/>
      <w:r w:rsidRPr="00092A20">
        <w:rPr>
          <w:rFonts w:ascii="Calibri" w:hAnsi="Calibri" w:cs="Tahoma"/>
          <w:sz w:val="18"/>
          <w:szCs w:val="18"/>
        </w:rPr>
        <w:t>articles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of </w:t>
      </w:r>
      <w:proofErr w:type="spellStart"/>
      <w:r w:rsidRPr="00092A20">
        <w:rPr>
          <w:rFonts w:ascii="Calibri" w:hAnsi="Calibri" w:cs="Tahoma"/>
          <w:sz w:val="18"/>
          <w:szCs w:val="18"/>
        </w:rPr>
        <w:t>association</w:t>
      </w:r>
      <w:proofErr w:type="spellEnd"/>
      <w:r w:rsidRPr="00092A20">
        <w:rPr>
          <w:rFonts w:ascii="Calibri" w:hAnsi="Calibri" w:cs="Tahoma"/>
          <w:sz w:val="18"/>
          <w:szCs w:val="18"/>
        </w:rPr>
        <w:t>;</w:t>
      </w:r>
    </w:p>
    <w:p w14:paraId="0AB6CDEB" w14:textId="77777777" w:rsidR="00092A20" w:rsidRPr="00092A20" w:rsidRDefault="00092A20" w:rsidP="00092A20">
      <w:pPr>
        <w:ind w:left="0"/>
        <w:rPr>
          <w:rFonts w:ascii="Calibri" w:hAnsi="Calibri" w:cs="Tahoma"/>
          <w:sz w:val="18"/>
          <w:szCs w:val="18"/>
        </w:rPr>
      </w:pPr>
      <w:r w:rsidRPr="00092A20">
        <w:rPr>
          <w:rFonts w:ascii="Calibri" w:hAnsi="Calibri" w:cs="Tahoma"/>
          <w:sz w:val="18"/>
          <w:szCs w:val="18"/>
        </w:rPr>
        <w:t xml:space="preserve">- </w:t>
      </w:r>
      <w:proofErr w:type="spellStart"/>
      <w:r w:rsidRPr="00092A20">
        <w:rPr>
          <w:rFonts w:ascii="Calibri" w:hAnsi="Calibri" w:cs="Tahoma"/>
          <w:sz w:val="18"/>
          <w:szCs w:val="18"/>
        </w:rPr>
        <w:t>purposes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092A20">
        <w:rPr>
          <w:rFonts w:ascii="Calibri" w:hAnsi="Calibri" w:cs="Tahoma"/>
          <w:sz w:val="18"/>
          <w:szCs w:val="18"/>
        </w:rPr>
        <w:t>related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to the </w:t>
      </w:r>
      <w:proofErr w:type="spellStart"/>
      <w:r w:rsidRPr="00092A20">
        <w:rPr>
          <w:rFonts w:ascii="Calibri" w:hAnsi="Calibri" w:cs="Tahoma"/>
          <w:sz w:val="18"/>
          <w:szCs w:val="18"/>
        </w:rPr>
        <w:t>purpose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and nature of the </w:t>
      </w:r>
      <w:proofErr w:type="spellStart"/>
      <w:r w:rsidRPr="00092A20">
        <w:rPr>
          <w:rFonts w:ascii="Calibri" w:hAnsi="Calibri" w:cs="Tahoma"/>
          <w:sz w:val="18"/>
          <w:szCs w:val="18"/>
        </w:rPr>
        <w:t>association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, </w:t>
      </w:r>
      <w:proofErr w:type="spellStart"/>
      <w:r w:rsidRPr="00092A20">
        <w:rPr>
          <w:rFonts w:ascii="Calibri" w:hAnsi="Calibri" w:cs="Tahoma"/>
          <w:sz w:val="18"/>
          <w:szCs w:val="18"/>
        </w:rPr>
        <w:t>as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092A20">
        <w:rPr>
          <w:rFonts w:ascii="Calibri" w:hAnsi="Calibri" w:cs="Tahoma"/>
          <w:sz w:val="18"/>
          <w:szCs w:val="18"/>
        </w:rPr>
        <w:t>required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by the </w:t>
      </w:r>
      <w:proofErr w:type="spellStart"/>
      <w:r w:rsidRPr="00092A20">
        <w:rPr>
          <w:rFonts w:ascii="Calibri" w:hAnsi="Calibri" w:cs="Tahoma"/>
          <w:sz w:val="18"/>
          <w:szCs w:val="18"/>
        </w:rPr>
        <w:t>statute</w:t>
      </w:r>
      <w:proofErr w:type="spellEnd"/>
      <w:r w:rsidRPr="00092A20">
        <w:rPr>
          <w:rFonts w:ascii="Calibri" w:hAnsi="Calibri" w:cs="Tahoma"/>
          <w:sz w:val="18"/>
          <w:szCs w:val="18"/>
        </w:rPr>
        <w:t>;</w:t>
      </w:r>
    </w:p>
    <w:p w14:paraId="22066499" w14:textId="77777777" w:rsidR="00092A20" w:rsidRPr="00092A20" w:rsidRDefault="00092A20" w:rsidP="00092A20">
      <w:pPr>
        <w:ind w:left="0"/>
        <w:rPr>
          <w:rFonts w:ascii="Calibri" w:hAnsi="Calibri" w:cs="Tahoma"/>
          <w:sz w:val="18"/>
          <w:szCs w:val="18"/>
        </w:rPr>
      </w:pPr>
      <w:r w:rsidRPr="00092A20">
        <w:rPr>
          <w:rFonts w:ascii="Calibri" w:hAnsi="Calibri" w:cs="Tahoma"/>
          <w:sz w:val="18"/>
          <w:szCs w:val="18"/>
        </w:rPr>
        <w:t>b) for the processing (</w:t>
      </w:r>
      <w:proofErr w:type="spellStart"/>
      <w:r w:rsidRPr="00092A20">
        <w:rPr>
          <w:rFonts w:ascii="Calibri" w:hAnsi="Calibri" w:cs="Tahoma"/>
          <w:sz w:val="18"/>
          <w:szCs w:val="18"/>
        </w:rPr>
        <w:t>excluding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092A20">
        <w:rPr>
          <w:rFonts w:ascii="Calibri" w:hAnsi="Calibri" w:cs="Tahoma"/>
          <w:sz w:val="18"/>
          <w:szCs w:val="18"/>
        </w:rPr>
        <w:t>communication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) in the </w:t>
      </w:r>
      <w:proofErr w:type="spellStart"/>
      <w:r w:rsidRPr="00092A20">
        <w:rPr>
          <w:rFonts w:ascii="Calibri" w:hAnsi="Calibri" w:cs="Tahoma"/>
          <w:sz w:val="18"/>
          <w:szCs w:val="18"/>
        </w:rPr>
        <w:t>context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of the </w:t>
      </w:r>
      <w:proofErr w:type="spellStart"/>
      <w:r w:rsidRPr="00092A20">
        <w:rPr>
          <w:rFonts w:ascii="Calibri" w:hAnsi="Calibri" w:cs="Tahoma"/>
          <w:sz w:val="18"/>
          <w:szCs w:val="18"/>
        </w:rPr>
        <w:t>legitimate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activities of the </w:t>
      </w:r>
      <w:proofErr w:type="spellStart"/>
      <w:r w:rsidRPr="00092A20">
        <w:rPr>
          <w:rFonts w:ascii="Calibri" w:hAnsi="Calibri" w:cs="Tahoma"/>
          <w:sz w:val="18"/>
          <w:szCs w:val="18"/>
        </w:rPr>
        <w:t>association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of data </w:t>
      </w:r>
      <w:proofErr w:type="spellStart"/>
      <w:r w:rsidRPr="00092A20">
        <w:rPr>
          <w:rFonts w:ascii="Calibri" w:hAnsi="Calibri" w:cs="Tahoma"/>
          <w:sz w:val="18"/>
          <w:szCs w:val="18"/>
        </w:rPr>
        <w:t>belonging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to </w:t>
      </w:r>
      <w:proofErr w:type="spellStart"/>
      <w:r w:rsidRPr="00092A20">
        <w:rPr>
          <w:rFonts w:ascii="Calibri" w:hAnsi="Calibri" w:cs="Tahoma"/>
          <w:sz w:val="18"/>
          <w:szCs w:val="18"/>
        </w:rPr>
        <w:t>particular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092A20">
        <w:rPr>
          <w:rFonts w:ascii="Calibri" w:hAnsi="Calibri" w:cs="Tahoma"/>
          <w:sz w:val="18"/>
          <w:szCs w:val="18"/>
        </w:rPr>
        <w:t>categories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of personal data (</w:t>
      </w:r>
      <w:proofErr w:type="spellStart"/>
      <w:r w:rsidRPr="00092A20">
        <w:rPr>
          <w:rFonts w:ascii="Calibri" w:hAnsi="Calibri" w:cs="Tahoma"/>
          <w:sz w:val="18"/>
          <w:szCs w:val="18"/>
        </w:rPr>
        <w:t>relating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to the state of health, </w:t>
      </w:r>
      <w:proofErr w:type="spellStart"/>
      <w:r w:rsidRPr="00092A20">
        <w:rPr>
          <w:rFonts w:ascii="Calibri" w:hAnsi="Calibri" w:cs="Tahoma"/>
          <w:sz w:val="18"/>
          <w:szCs w:val="18"/>
        </w:rPr>
        <w:t>racial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and </w:t>
      </w:r>
      <w:proofErr w:type="spellStart"/>
      <w:r w:rsidRPr="00092A20">
        <w:rPr>
          <w:rFonts w:ascii="Calibri" w:hAnsi="Calibri" w:cs="Tahoma"/>
          <w:sz w:val="18"/>
          <w:szCs w:val="18"/>
        </w:rPr>
        <w:t>ethnic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092A20">
        <w:rPr>
          <w:rFonts w:ascii="Calibri" w:hAnsi="Calibri" w:cs="Tahoma"/>
          <w:sz w:val="18"/>
          <w:szCs w:val="18"/>
        </w:rPr>
        <w:t>origin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, life and </w:t>
      </w:r>
      <w:proofErr w:type="spellStart"/>
      <w:r w:rsidRPr="00092A20">
        <w:rPr>
          <w:rFonts w:ascii="Calibri" w:hAnsi="Calibri" w:cs="Tahoma"/>
          <w:sz w:val="18"/>
          <w:szCs w:val="18"/>
        </w:rPr>
        <w:t>sexual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092A20">
        <w:rPr>
          <w:rFonts w:ascii="Calibri" w:hAnsi="Calibri" w:cs="Tahoma"/>
          <w:sz w:val="18"/>
          <w:szCs w:val="18"/>
        </w:rPr>
        <w:t>orientation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, </w:t>
      </w:r>
      <w:proofErr w:type="spellStart"/>
      <w:r w:rsidRPr="00092A20">
        <w:rPr>
          <w:rFonts w:ascii="Calibri" w:hAnsi="Calibri" w:cs="Tahoma"/>
          <w:sz w:val="18"/>
          <w:szCs w:val="18"/>
        </w:rPr>
        <w:t>biometric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or </w:t>
      </w:r>
      <w:proofErr w:type="spellStart"/>
      <w:r w:rsidRPr="00092A20">
        <w:rPr>
          <w:rFonts w:ascii="Calibri" w:hAnsi="Calibri" w:cs="Tahoma"/>
          <w:sz w:val="18"/>
          <w:szCs w:val="18"/>
        </w:rPr>
        <w:t>genetic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) </w:t>
      </w:r>
      <w:proofErr w:type="spellStart"/>
      <w:r w:rsidRPr="00092A20">
        <w:rPr>
          <w:rFonts w:ascii="Calibri" w:hAnsi="Calibri" w:cs="Tahoma"/>
          <w:sz w:val="18"/>
          <w:szCs w:val="18"/>
        </w:rPr>
        <w:t>concerning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092A20">
        <w:rPr>
          <w:rFonts w:ascii="Calibri" w:hAnsi="Calibri" w:cs="Tahoma"/>
          <w:sz w:val="18"/>
          <w:szCs w:val="18"/>
        </w:rPr>
        <w:t>members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, </w:t>
      </w:r>
      <w:proofErr w:type="spellStart"/>
      <w:r w:rsidRPr="00092A20">
        <w:rPr>
          <w:rFonts w:ascii="Calibri" w:hAnsi="Calibri" w:cs="Tahoma"/>
          <w:sz w:val="18"/>
          <w:szCs w:val="18"/>
        </w:rPr>
        <w:t>former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092A20">
        <w:rPr>
          <w:rFonts w:ascii="Calibri" w:hAnsi="Calibri" w:cs="Tahoma"/>
          <w:sz w:val="18"/>
          <w:szCs w:val="18"/>
        </w:rPr>
        <w:t>members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or </w:t>
      </w:r>
      <w:proofErr w:type="spellStart"/>
      <w:r w:rsidRPr="00092A20">
        <w:rPr>
          <w:rFonts w:ascii="Calibri" w:hAnsi="Calibri" w:cs="Tahoma"/>
          <w:sz w:val="18"/>
          <w:szCs w:val="18"/>
        </w:rPr>
        <w:t>persons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092A20">
        <w:rPr>
          <w:rFonts w:ascii="Calibri" w:hAnsi="Calibri" w:cs="Tahoma"/>
          <w:sz w:val="18"/>
          <w:szCs w:val="18"/>
        </w:rPr>
        <w:t>who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092A20">
        <w:rPr>
          <w:rFonts w:ascii="Calibri" w:hAnsi="Calibri" w:cs="Tahoma"/>
          <w:sz w:val="18"/>
          <w:szCs w:val="18"/>
        </w:rPr>
        <w:t>have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regular contact with the </w:t>
      </w:r>
      <w:proofErr w:type="spellStart"/>
      <w:r w:rsidRPr="00092A20">
        <w:rPr>
          <w:rFonts w:ascii="Calibri" w:hAnsi="Calibri" w:cs="Tahoma"/>
          <w:sz w:val="18"/>
          <w:szCs w:val="18"/>
        </w:rPr>
        <w:t>association</w:t>
      </w:r>
      <w:proofErr w:type="spellEnd"/>
      <w:r w:rsidRPr="00092A20">
        <w:rPr>
          <w:rFonts w:ascii="Calibri" w:hAnsi="Calibri" w:cs="Tahoma"/>
          <w:sz w:val="18"/>
          <w:szCs w:val="18"/>
        </w:rPr>
        <w:t>;</w:t>
      </w:r>
    </w:p>
    <w:p w14:paraId="6A4E0C35" w14:textId="77777777" w:rsidR="00092A20" w:rsidRPr="00092A20" w:rsidRDefault="00092A20" w:rsidP="00092A20">
      <w:pPr>
        <w:ind w:left="0"/>
        <w:rPr>
          <w:rFonts w:ascii="Calibri" w:hAnsi="Calibri" w:cs="Tahoma"/>
          <w:sz w:val="18"/>
          <w:szCs w:val="18"/>
        </w:rPr>
      </w:pPr>
      <w:r w:rsidRPr="00092A20">
        <w:rPr>
          <w:rFonts w:ascii="Calibri" w:hAnsi="Calibri" w:cs="Tahoma"/>
          <w:sz w:val="18"/>
          <w:szCs w:val="18"/>
        </w:rPr>
        <w:t xml:space="preserve">c) for </w:t>
      </w:r>
      <w:proofErr w:type="spellStart"/>
      <w:r w:rsidRPr="00092A20">
        <w:rPr>
          <w:rFonts w:ascii="Calibri" w:hAnsi="Calibri" w:cs="Tahoma"/>
          <w:sz w:val="18"/>
          <w:szCs w:val="18"/>
        </w:rPr>
        <w:t>which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the </w:t>
      </w:r>
      <w:proofErr w:type="spellStart"/>
      <w:r w:rsidRPr="00092A20">
        <w:rPr>
          <w:rFonts w:ascii="Calibri" w:hAnsi="Calibri" w:cs="Tahoma"/>
          <w:sz w:val="18"/>
          <w:szCs w:val="18"/>
        </w:rPr>
        <w:t>interested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party </w:t>
      </w:r>
      <w:proofErr w:type="spellStart"/>
      <w:r w:rsidRPr="00092A20">
        <w:rPr>
          <w:rFonts w:ascii="Calibri" w:hAnsi="Calibri" w:cs="Tahoma"/>
          <w:sz w:val="18"/>
          <w:szCs w:val="18"/>
        </w:rPr>
        <w:t>has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the </w:t>
      </w:r>
      <w:proofErr w:type="spellStart"/>
      <w:r w:rsidRPr="00092A20">
        <w:rPr>
          <w:rFonts w:ascii="Calibri" w:hAnsi="Calibri" w:cs="Tahoma"/>
          <w:sz w:val="18"/>
          <w:szCs w:val="18"/>
        </w:rPr>
        <w:t>right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to </w:t>
      </w:r>
      <w:proofErr w:type="spellStart"/>
      <w:r w:rsidRPr="00092A20">
        <w:rPr>
          <w:rFonts w:ascii="Calibri" w:hAnsi="Calibri" w:cs="Tahoma"/>
          <w:sz w:val="18"/>
          <w:szCs w:val="18"/>
        </w:rPr>
        <w:t>give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092A20">
        <w:rPr>
          <w:rFonts w:ascii="Calibri" w:hAnsi="Calibri" w:cs="Tahoma"/>
          <w:sz w:val="18"/>
          <w:szCs w:val="18"/>
        </w:rPr>
        <w:t>consent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or </w:t>
      </w:r>
      <w:proofErr w:type="spellStart"/>
      <w:r w:rsidRPr="00092A20">
        <w:rPr>
          <w:rFonts w:ascii="Calibri" w:hAnsi="Calibri" w:cs="Tahoma"/>
          <w:sz w:val="18"/>
          <w:szCs w:val="18"/>
        </w:rPr>
        <w:t>not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for </w:t>
      </w:r>
      <w:proofErr w:type="spellStart"/>
      <w:r w:rsidRPr="00092A20">
        <w:rPr>
          <w:rFonts w:ascii="Calibri" w:hAnsi="Calibri" w:cs="Tahoma"/>
          <w:sz w:val="18"/>
          <w:szCs w:val="18"/>
        </w:rPr>
        <w:t>purposes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092A20">
        <w:rPr>
          <w:rFonts w:ascii="Calibri" w:hAnsi="Calibri" w:cs="Tahoma"/>
          <w:sz w:val="18"/>
          <w:szCs w:val="18"/>
        </w:rPr>
        <w:t>functional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to the activity of the </w:t>
      </w:r>
      <w:proofErr w:type="spellStart"/>
      <w:r w:rsidRPr="00092A20">
        <w:rPr>
          <w:rFonts w:ascii="Calibri" w:hAnsi="Calibri" w:cs="Tahoma"/>
          <w:sz w:val="18"/>
          <w:szCs w:val="18"/>
        </w:rPr>
        <w:t>association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(</w:t>
      </w:r>
      <w:proofErr w:type="spellStart"/>
      <w:r w:rsidRPr="00092A20">
        <w:rPr>
          <w:rFonts w:ascii="Calibri" w:hAnsi="Calibri" w:cs="Tahoma"/>
          <w:sz w:val="18"/>
          <w:szCs w:val="18"/>
        </w:rPr>
        <w:t>eg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promotion, </w:t>
      </w:r>
      <w:proofErr w:type="spellStart"/>
      <w:r w:rsidRPr="00092A20">
        <w:rPr>
          <w:rFonts w:ascii="Calibri" w:hAnsi="Calibri" w:cs="Tahoma"/>
          <w:sz w:val="18"/>
          <w:szCs w:val="18"/>
        </w:rPr>
        <w:t>periodic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092A20">
        <w:rPr>
          <w:rFonts w:ascii="Calibri" w:hAnsi="Calibri" w:cs="Tahoma"/>
          <w:sz w:val="18"/>
          <w:szCs w:val="18"/>
        </w:rPr>
        <w:t>sending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of </w:t>
      </w:r>
      <w:proofErr w:type="spellStart"/>
      <w:r w:rsidRPr="00092A20">
        <w:rPr>
          <w:rFonts w:ascii="Calibri" w:hAnsi="Calibri" w:cs="Tahoma"/>
          <w:sz w:val="18"/>
          <w:szCs w:val="18"/>
        </w:rPr>
        <w:t>electronic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092A20">
        <w:rPr>
          <w:rFonts w:ascii="Calibri" w:hAnsi="Calibri" w:cs="Tahoma"/>
          <w:sz w:val="18"/>
          <w:szCs w:val="18"/>
        </w:rPr>
        <w:t>communications</w:t>
      </w:r>
      <w:proofErr w:type="spellEnd"/>
      <w:r w:rsidRPr="00092A20">
        <w:rPr>
          <w:rFonts w:ascii="Calibri" w:hAnsi="Calibri" w:cs="Tahoma"/>
          <w:sz w:val="18"/>
          <w:szCs w:val="18"/>
        </w:rPr>
        <w:t>, etc.);</w:t>
      </w:r>
    </w:p>
    <w:p w14:paraId="4F374A29" w14:textId="77777777" w:rsidR="00092A20" w:rsidRPr="00092A20" w:rsidRDefault="00092A20" w:rsidP="00092A20">
      <w:pPr>
        <w:ind w:left="0"/>
        <w:rPr>
          <w:rFonts w:ascii="Calibri" w:hAnsi="Calibri" w:cs="Tahoma"/>
          <w:sz w:val="18"/>
          <w:szCs w:val="18"/>
        </w:rPr>
      </w:pPr>
      <w:r w:rsidRPr="00092A20">
        <w:rPr>
          <w:rFonts w:ascii="Calibri" w:hAnsi="Calibri" w:cs="Tahoma"/>
          <w:sz w:val="18"/>
          <w:szCs w:val="18"/>
        </w:rPr>
        <w:t xml:space="preserve">d) </w:t>
      </w:r>
      <w:proofErr w:type="spellStart"/>
      <w:r w:rsidRPr="00092A20">
        <w:rPr>
          <w:rFonts w:ascii="Calibri" w:hAnsi="Calibri" w:cs="Tahoma"/>
          <w:sz w:val="18"/>
          <w:szCs w:val="18"/>
        </w:rPr>
        <w:t>publish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in the list of </w:t>
      </w:r>
      <w:proofErr w:type="spellStart"/>
      <w:r w:rsidRPr="00092A20">
        <w:rPr>
          <w:rFonts w:ascii="Calibri" w:hAnsi="Calibri" w:cs="Tahoma"/>
          <w:sz w:val="18"/>
          <w:szCs w:val="18"/>
        </w:rPr>
        <w:t>members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and / or the </w:t>
      </w:r>
      <w:proofErr w:type="spellStart"/>
      <w:r w:rsidRPr="00092A20">
        <w:rPr>
          <w:rFonts w:ascii="Calibri" w:hAnsi="Calibri" w:cs="Tahoma"/>
          <w:sz w:val="18"/>
          <w:szCs w:val="18"/>
        </w:rPr>
        <w:t>Register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, </w:t>
      </w:r>
      <w:proofErr w:type="spellStart"/>
      <w:r w:rsidRPr="00092A20">
        <w:rPr>
          <w:rFonts w:ascii="Calibri" w:hAnsi="Calibri" w:cs="Tahoma"/>
          <w:sz w:val="18"/>
          <w:szCs w:val="18"/>
        </w:rPr>
        <w:t>also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092A20">
        <w:rPr>
          <w:rFonts w:ascii="Calibri" w:hAnsi="Calibri" w:cs="Tahoma"/>
          <w:sz w:val="18"/>
          <w:szCs w:val="18"/>
        </w:rPr>
        <w:t>present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on the </w:t>
      </w:r>
      <w:proofErr w:type="spellStart"/>
      <w:r w:rsidRPr="00092A20">
        <w:rPr>
          <w:rFonts w:ascii="Calibri" w:hAnsi="Calibri" w:cs="Tahoma"/>
          <w:sz w:val="18"/>
          <w:szCs w:val="18"/>
        </w:rPr>
        <w:t>institutional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website and on the mobile app, the </w:t>
      </w:r>
      <w:proofErr w:type="spellStart"/>
      <w:r w:rsidRPr="00092A20">
        <w:rPr>
          <w:rFonts w:ascii="Calibri" w:hAnsi="Calibri" w:cs="Tahoma"/>
          <w:sz w:val="18"/>
          <w:szCs w:val="18"/>
        </w:rPr>
        <w:t>identification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data of the </w:t>
      </w:r>
      <w:proofErr w:type="spellStart"/>
      <w:r w:rsidRPr="00092A20">
        <w:rPr>
          <w:rFonts w:ascii="Calibri" w:hAnsi="Calibri" w:cs="Tahoma"/>
          <w:sz w:val="18"/>
          <w:szCs w:val="18"/>
        </w:rPr>
        <w:t>member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(name, </w:t>
      </w:r>
      <w:proofErr w:type="spellStart"/>
      <w:r w:rsidRPr="00092A20">
        <w:rPr>
          <w:rFonts w:ascii="Calibri" w:hAnsi="Calibri" w:cs="Tahoma"/>
          <w:sz w:val="18"/>
          <w:szCs w:val="18"/>
        </w:rPr>
        <w:t>surname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and city of residence) for </w:t>
      </w:r>
      <w:proofErr w:type="spellStart"/>
      <w:r w:rsidRPr="00092A20">
        <w:rPr>
          <w:rFonts w:ascii="Calibri" w:hAnsi="Calibri" w:cs="Tahoma"/>
          <w:sz w:val="18"/>
          <w:szCs w:val="18"/>
        </w:rPr>
        <w:t>statistical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092A20">
        <w:rPr>
          <w:rFonts w:ascii="Calibri" w:hAnsi="Calibri" w:cs="Tahoma"/>
          <w:sz w:val="18"/>
          <w:szCs w:val="18"/>
        </w:rPr>
        <w:t>purposes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, study, </w:t>
      </w:r>
      <w:proofErr w:type="spellStart"/>
      <w:r w:rsidRPr="00092A20">
        <w:rPr>
          <w:rFonts w:ascii="Calibri" w:hAnsi="Calibri" w:cs="Tahoma"/>
          <w:sz w:val="18"/>
          <w:szCs w:val="18"/>
        </w:rPr>
        <w:t>research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and performance of the </w:t>
      </w:r>
      <w:proofErr w:type="spellStart"/>
      <w:r w:rsidRPr="00092A20">
        <w:rPr>
          <w:rFonts w:ascii="Calibri" w:hAnsi="Calibri" w:cs="Tahoma"/>
          <w:sz w:val="18"/>
          <w:szCs w:val="18"/>
        </w:rPr>
        <w:t>association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092A20">
        <w:rPr>
          <w:rFonts w:ascii="Calibri" w:hAnsi="Calibri" w:cs="Tahoma"/>
          <w:sz w:val="18"/>
          <w:szCs w:val="18"/>
        </w:rPr>
        <w:t>only</w:t>
      </w:r>
      <w:proofErr w:type="spellEnd"/>
      <w:r w:rsidRPr="00092A20">
        <w:rPr>
          <w:rFonts w:ascii="Calibri" w:hAnsi="Calibri" w:cs="Tahoma"/>
          <w:sz w:val="18"/>
          <w:szCs w:val="18"/>
        </w:rPr>
        <w:t>;</w:t>
      </w:r>
    </w:p>
    <w:p w14:paraId="1724D8DE" w14:textId="77777777" w:rsidR="00092A20" w:rsidRPr="00092A20" w:rsidRDefault="00092A20" w:rsidP="00092A20">
      <w:pPr>
        <w:ind w:left="0"/>
        <w:rPr>
          <w:rFonts w:ascii="Calibri" w:hAnsi="Calibri" w:cs="Tahoma"/>
          <w:b/>
          <w:bCs/>
          <w:sz w:val="18"/>
          <w:szCs w:val="18"/>
        </w:rPr>
      </w:pPr>
      <w:r w:rsidRPr="00092A20">
        <w:rPr>
          <w:rFonts w:ascii="Calibri" w:hAnsi="Calibri" w:cs="Tahoma"/>
          <w:b/>
          <w:bCs/>
          <w:sz w:val="18"/>
          <w:szCs w:val="18"/>
        </w:rPr>
        <w:t>DATA PROCESSING METHOD</w:t>
      </w:r>
    </w:p>
    <w:p w14:paraId="7BA08B8B" w14:textId="77777777" w:rsidR="00092A20" w:rsidRPr="00092A20" w:rsidRDefault="00092A20" w:rsidP="00092A20">
      <w:pPr>
        <w:ind w:left="0"/>
        <w:rPr>
          <w:rFonts w:ascii="Calibri" w:hAnsi="Calibri" w:cs="Tahoma"/>
          <w:sz w:val="18"/>
          <w:szCs w:val="18"/>
        </w:rPr>
      </w:pPr>
      <w:r w:rsidRPr="00092A20">
        <w:rPr>
          <w:rFonts w:ascii="Calibri" w:hAnsi="Calibri" w:cs="Tahoma"/>
          <w:sz w:val="18"/>
          <w:szCs w:val="18"/>
        </w:rPr>
        <w:t xml:space="preserve">Data processing </w:t>
      </w:r>
      <w:proofErr w:type="spellStart"/>
      <w:r w:rsidRPr="00092A20">
        <w:rPr>
          <w:rFonts w:ascii="Calibri" w:hAnsi="Calibri" w:cs="Tahoma"/>
          <w:sz w:val="18"/>
          <w:szCs w:val="18"/>
        </w:rPr>
        <w:t>means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092A20">
        <w:rPr>
          <w:rFonts w:ascii="Calibri" w:hAnsi="Calibri" w:cs="Tahoma"/>
          <w:sz w:val="18"/>
          <w:szCs w:val="18"/>
        </w:rPr>
        <w:t>their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092A20">
        <w:rPr>
          <w:rFonts w:ascii="Calibri" w:hAnsi="Calibri" w:cs="Tahoma"/>
          <w:sz w:val="18"/>
          <w:szCs w:val="18"/>
        </w:rPr>
        <w:t>collection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, </w:t>
      </w:r>
      <w:proofErr w:type="spellStart"/>
      <w:r w:rsidRPr="00092A20">
        <w:rPr>
          <w:rFonts w:ascii="Calibri" w:hAnsi="Calibri" w:cs="Tahoma"/>
          <w:sz w:val="18"/>
          <w:szCs w:val="18"/>
        </w:rPr>
        <w:t>registration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, </w:t>
      </w:r>
      <w:proofErr w:type="spellStart"/>
      <w:r w:rsidRPr="00092A20">
        <w:rPr>
          <w:rFonts w:ascii="Calibri" w:hAnsi="Calibri" w:cs="Tahoma"/>
          <w:sz w:val="18"/>
          <w:szCs w:val="18"/>
        </w:rPr>
        <w:t>organization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, storage, processing, </w:t>
      </w:r>
      <w:proofErr w:type="spellStart"/>
      <w:r w:rsidRPr="00092A20">
        <w:rPr>
          <w:rFonts w:ascii="Calibri" w:hAnsi="Calibri" w:cs="Tahoma"/>
          <w:sz w:val="18"/>
          <w:szCs w:val="18"/>
        </w:rPr>
        <w:t>modification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, </w:t>
      </w:r>
      <w:proofErr w:type="spellStart"/>
      <w:r w:rsidRPr="00092A20">
        <w:rPr>
          <w:rFonts w:ascii="Calibri" w:hAnsi="Calibri" w:cs="Tahoma"/>
          <w:sz w:val="18"/>
          <w:szCs w:val="18"/>
        </w:rPr>
        <w:t>cancellation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and </w:t>
      </w:r>
      <w:proofErr w:type="spellStart"/>
      <w:r w:rsidRPr="00092A20">
        <w:rPr>
          <w:rFonts w:ascii="Calibri" w:hAnsi="Calibri" w:cs="Tahoma"/>
          <w:sz w:val="18"/>
          <w:szCs w:val="18"/>
        </w:rPr>
        <w:t>destruction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or the </w:t>
      </w:r>
      <w:proofErr w:type="spellStart"/>
      <w:r w:rsidRPr="00092A20">
        <w:rPr>
          <w:rFonts w:ascii="Calibri" w:hAnsi="Calibri" w:cs="Tahoma"/>
          <w:sz w:val="18"/>
          <w:szCs w:val="18"/>
        </w:rPr>
        <w:t>combination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of </w:t>
      </w:r>
      <w:proofErr w:type="spellStart"/>
      <w:r w:rsidRPr="00092A20">
        <w:rPr>
          <w:rFonts w:ascii="Calibri" w:hAnsi="Calibri" w:cs="Tahoma"/>
          <w:sz w:val="18"/>
          <w:szCs w:val="18"/>
        </w:rPr>
        <w:t>two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or more of </w:t>
      </w:r>
      <w:proofErr w:type="spellStart"/>
      <w:r w:rsidRPr="00092A20">
        <w:rPr>
          <w:rFonts w:ascii="Calibri" w:hAnsi="Calibri" w:cs="Tahoma"/>
          <w:sz w:val="18"/>
          <w:szCs w:val="18"/>
        </w:rPr>
        <w:t>these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092A20">
        <w:rPr>
          <w:rFonts w:ascii="Calibri" w:hAnsi="Calibri" w:cs="Tahoma"/>
          <w:sz w:val="18"/>
          <w:szCs w:val="18"/>
        </w:rPr>
        <w:t>operations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. In relation to the </w:t>
      </w:r>
      <w:proofErr w:type="spellStart"/>
      <w:r w:rsidRPr="00092A20">
        <w:rPr>
          <w:rFonts w:ascii="Calibri" w:hAnsi="Calibri" w:cs="Tahoma"/>
          <w:sz w:val="18"/>
          <w:szCs w:val="18"/>
        </w:rPr>
        <w:t>aforementioned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092A20">
        <w:rPr>
          <w:rFonts w:ascii="Calibri" w:hAnsi="Calibri" w:cs="Tahoma"/>
          <w:sz w:val="18"/>
          <w:szCs w:val="18"/>
        </w:rPr>
        <w:t>purposes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, the processing of personal data takes place </w:t>
      </w:r>
      <w:proofErr w:type="spellStart"/>
      <w:r w:rsidRPr="00092A20">
        <w:rPr>
          <w:rFonts w:ascii="Calibri" w:hAnsi="Calibri" w:cs="Tahoma"/>
          <w:sz w:val="18"/>
          <w:szCs w:val="18"/>
        </w:rPr>
        <w:t>using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092A20">
        <w:rPr>
          <w:rFonts w:ascii="Calibri" w:hAnsi="Calibri" w:cs="Tahoma"/>
          <w:sz w:val="18"/>
          <w:szCs w:val="18"/>
        </w:rPr>
        <w:t>manual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, IT and </w:t>
      </w:r>
      <w:proofErr w:type="spellStart"/>
      <w:r w:rsidRPr="00092A20">
        <w:rPr>
          <w:rFonts w:ascii="Calibri" w:hAnsi="Calibri" w:cs="Tahoma"/>
          <w:sz w:val="18"/>
          <w:szCs w:val="18"/>
        </w:rPr>
        <w:t>telematic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tools, with </w:t>
      </w:r>
      <w:proofErr w:type="spellStart"/>
      <w:r w:rsidRPr="00092A20">
        <w:rPr>
          <w:rFonts w:ascii="Calibri" w:hAnsi="Calibri" w:cs="Tahoma"/>
          <w:sz w:val="18"/>
          <w:szCs w:val="18"/>
        </w:rPr>
        <w:t>logic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092A20">
        <w:rPr>
          <w:rFonts w:ascii="Calibri" w:hAnsi="Calibri" w:cs="Tahoma"/>
          <w:sz w:val="18"/>
          <w:szCs w:val="18"/>
        </w:rPr>
        <w:t>strictly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092A20">
        <w:rPr>
          <w:rFonts w:ascii="Calibri" w:hAnsi="Calibri" w:cs="Tahoma"/>
          <w:sz w:val="18"/>
          <w:szCs w:val="18"/>
        </w:rPr>
        <w:t>related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to the </w:t>
      </w:r>
      <w:proofErr w:type="spellStart"/>
      <w:r w:rsidRPr="00092A20">
        <w:rPr>
          <w:rFonts w:ascii="Calibri" w:hAnsi="Calibri" w:cs="Tahoma"/>
          <w:sz w:val="18"/>
          <w:szCs w:val="18"/>
        </w:rPr>
        <w:t>purposes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092A20">
        <w:rPr>
          <w:rFonts w:ascii="Calibri" w:hAnsi="Calibri" w:cs="Tahoma"/>
          <w:sz w:val="18"/>
          <w:szCs w:val="18"/>
        </w:rPr>
        <w:t>themselves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and, in </w:t>
      </w:r>
      <w:proofErr w:type="spellStart"/>
      <w:r w:rsidRPr="00092A20">
        <w:rPr>
          <w:rFonts w:ascii="Calibri" w:hAnsi="Calibri" w:cs="Tahoma"/>
          <w:sz w:val="18"/>
          <w:szCs w:val="18"/>
        </w:rPr>
        <w:t>any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case, in </w:t>
      </w:r>
      <w:proofErr w:type="spellStart"/>
      <w:r w:rsidRPr="00092A20">
        <w:rPr>
          <w:rFonts w:ascii="Calibri" w:hAnsi="Calibri" w:cs="Tahoma"/>
          <w:sz w:val="18"/>
          <w:szCs w:val="18"/>
        </w:rPr>
        <w:t>order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to </w:t>
      </w:r>
      <w:proofErr w:type="spellStart"/>
      <w:r w:rsidRPr="00092A20">
        <w:rPr>
          <w:rFonts w:ascii="Calibri" w:hAnsi="Calibri" w:cs="Tahoma"/>
          <w:sz w:val="18"/>
          <w:szCs w:val="18"/>
        </w:rPr>
        <w:t>guarantee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security and </w:t>
      </w:r>
      <w:proofErr w:type="spellStart"/>
      <w:r w:rsidRPr="00092A20">
        <w:rPr>
          <w:rFonts w:ascii="Calibri" w:hAnsi="Calibri" w:cs="Tahoma"/>
          <w:sz w:val="18"/>
          <w:szCs w:val="18"/>
        </w:rPr>
        <w:t>confidentiality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. Personal data </w:t>
      </w:r>
      <w:proofErr w:type="spellStart"/>
      <w:r w:rsidRPr="00092A20">
        <w:rPr>
          <w:rFonts w:ascii="Calibri" w:hAnsi="Calibri" w:cs="Tahoma"/>
          <w:sz w:val="18"/>
          <w:szCs w:val="18"/>
        </w:rPr>
        <w:t>will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092A20">
        <w:rPr>
          <w:rFonts w:ascii="Calibri" w:hAnsi="Calibri" w:cs="Tahoma"/>
          <w:sz w:val="18"/>
          <w:szCs w:val="18"/>
        </w:rPr>
        <w:t>therefore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be </w:t>
      </w:r>
      <w:proofErr w:type="spellStart"/>
      <w:r w:rsidRPr="00092A20">
        <w:rPr>
          <w:rFonts w:ascii="Calibri" w:hAnsi="Calibri" w:cs="Tahoma"/>
          <w:sz w:val="18"/>
          <w:szCs w:val="18"/>
        </w:rPr>
        <w:t>processed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092A20">
        <w:rPr>
          <w:rFonts w:ascii="Calibri" w:hAnsi="Calibri" w:cs="Tahoma"/>
          <w:sz w:val="18"/>
          <w:szCs w:val="18"/>
        </w:rPr>
        <w:t>lawfully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and </w:t>
      </w:r>
      <w:proofErr w:type="spellStart"/>
      <w:r w:rsidRPr="00092A20">
        <w:rPr>
          <w:rFonts w:ascii="Calibri" w:hAnsi="Calibri" w:cs="Tahoma"/>
          <w:sz w:val="18"/>
          <w:szCs w:val="18"/>
        </w:rPr>
        <w:t>fairly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, </w:t>
      </w:r>
      <w:proofErr w:type="spellStart"/>
      <w:r w:rsidRPr="00092A20">
        <w:rPr>
          <w:rFonts w:ascii="Calibri" w:hAnsi="Calibri" w:cs="Tahoma"/>
          <w:sz w:val="18"/>
          <w:szCs w:val="18"/>
        </w:rPr>
        <w:t>collected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and </w:t>
      </w:r>
      <w:proofErr w:type="spellStart"/>
      <w:r w:rsidRPr="00092A20">
        <w:rPr>
          <w:rFonts w:ascii="Calibri" w:hAnsi="Calibri" w:cs="Tahoma"/>
          <w:sz w:val="18"/>
          <w:szCs w:val="18"/>
        </w:rPr>
        <w:t>recorded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for </w:t>
      </w:r>
      <w:proofErr w:type="spellStart"/>
      <w:r w:rsidRPr="00092A20">
        <w:rPr>
          <w:rFonts w:ascii="Calibri" w:hAnsi="Calibri" w:cs="Tahoma"/>
          <w:sz w:val="18"/>
          <w:szCs w:val="18"/>
        </w:rPr>
        <w:t>specific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, explicit and </w:t>
      </w:r>
      <w:proofErr w:type="spellStart"/>
      <w:r w:rsidRPr="00092A20">
        <w:rPr>
          <w:rFonts w:ascii="Calibri" w:hAnsi="Calibri" w:cs="Tahoma"/>
          <w:sz w:val="18"/>
          <w:szCs w:val="18"/>
        </w:rPr>
        <w:t>legitimate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092A20">
        <w:rPr>
          <w:rFonts w:ascii="Calibri" w:hAnsi="Calibri" w:cs="Tahoma"/>
          <w:sz w:val="18"/>
          <w:szCs w:val="18"/>
        </w:rPr>
        <w:t>purposes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, </w:t>
      </w:r>
      <w:proofErr w:type="spellStart"/>
      <w:r w:rsidRPr="00092A20">
        <w:rPr>
          <w:rFonts w:ascii="Calibri" w:hAnsi="Calibri" w:cs="Tahoma"/>
          <w:sz w:val="18"/>
          <w:szCs w:val="18"/>
        </w:rPr>
        <w:t>exact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, and </w:t>
      </w:r>
      <w:proofErr w:type="spellStart"/>
      <w:r w:rsidRPr="00092A20">
        <w:rPr>
          <w:rFonts w:ascii="Calibri" w:hAnsi="Calibri" w:cs="Tahoma"/>
          <w:sz w:val="18"/>
          <w:szCs w:val="18"/>
        </w:rPr>
        <w:t>if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092A20">
        <w:rPr>
          <w:rFonts w:ascii="Calibri" w:hAnsi="Calibri" w:cs="Tahoma"/>
          <w:sz w:val="18"/>
          <w:szCs w:val="18"/>
        </w:rPr>
        <w:t>necessary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092A20">
        <w:rPr>
          <w:rFonts w:ascii="Calibri" w:hAnsi="Calibri" w:cs="Tahoma"/>
          <w:sz w:val="18"/>
          <w:szCs w:val="18"/>
        </w:rPr>
        <w:t>updated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, </w:t>
      </w:r>
      <w:proofErr w:type="spellStart"/>
      <w:r w:rsidRPr="00092A20">
        <w:rPr>
          <w:rFonts w:ascii="Calibri" w:hAnsi="Calibri" w:cs="Tahoma"/>
          <w:sz w:val="18"/>
          <w:szCs w:val="18"/>
        </w:rPr>
        <w:t>relevant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, complete and </w:t>
      </w:r>
      <w:proofErr w:type="spellStart"/>
      <w:r w:rsidRPr="00092A20">
        <w:rPr>
          <w:rFonts w:ascii="Calibri" w:hAnsi="Calibri" w:cs="Tahoma"/>
          <w:sz w:val="18"/>
          <w:szCs w:val="18"/>
        </w:rPr>
        <w:t>not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092A20">
        <w:rPr>
          <w:rFonts w:ascii="Calibri" w:hAnsi="Calibri" w:cs="Tahoma"/>
          <w:sz w:val="18"/>
          <w:szCs w:val="18"/>
        </w:rPr>
        <w:t>excessive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in relation to the </w:t>
      </w:r>
      <w:proofErr w:type="spellStart"/>
      <w:r w:rsidRPr="00092A20">
        <w:rPr>
          <w:rFonts w:ascii="Calibri" w:hAnsi="Calibri" w:cs="Tahoma"/>
          <w:sz w:val="18"/>
          <w:szCs w:val="18"/>
        </w:rPr>
        <w:t>purposes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of the processing, </w:t>
      </w:r>
      <w:proofErr w:type="spellStart"/>
      <w:r w:rsidRPr="00092A20">
        <w:rPr>
          <w:rFonts w:ascii="Calibri" w:hAnsi="Calibri" w:cs="Tahoma"/>
          <w:sz w:val="18"/>
          <w:szCs w:val="18"/>
        </w:rPr>
        <w:t>protected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with </w:t>
      </w:r>
      <w:proofErr w:type="spellStart"/>
      <w:r w:rsidRPr="00092A20">
        <w:rPr>
          <w:rFonts w:ascii="Calibri" w:hAnsi="Calibri" w:cs="Tahoma"/>
          <w:sz w:val="18"/>
          <w:szCs w:val="18"/>
        </w:rPr>
        <w:t>adequate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security </w:t>
      </w:r>
      <w:proofErr w:type="spellStart"/>
      <w:r w:rsidRPr="00092A20">
        <w:rPr>
          <w:rFonts w:ascii="Calibri" w:hAnsi="Calibri" w:cs="Tahoma"/>
          <w:sz w:val="18"/>
          <w:szCs w:val="18"/>
        </w:rPr>
        <w:t>measures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. The data </w:t>
      </w:r>
      <w:proofErr w:type="spellStart"/>
      <w:r w:rsidRPr="00092A20">
        <w:rPr>
          <w:rFonts w:ascii="Calibri" w:hAnsi="Calibri" w:cs="Tahoma"/>
          <w:sz w:val="18"/>
          <w:szCs w:val="18"/>
        </w:rPr>
        <w:t>will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092A20">
        <w:rPr>
          <w:rFonts w:ascii="Calibri" w:hAnsi="Calibri" w:cs="Tahoma"/>
          <w:sz w:val="18"/>
          <w:szCs w:val="18"/>
        </w:rPr>
        <w:t>not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be </w:t>
      </w:r>
      <w:proofErr w:type="spellStart"/>
      <w:r w:rsidRPr="00092A20">
        <w:rPr>
          <w:rFonts w:ascii="Calibri" w:hAnsi="Calibri" w:cs="Tahoma"/>
          <w:sz w:val="18"/>
          <w:szCs w:val="18"/>
        </w:rPr>
        <w:t>disseminated</w:t>
      </w:r>
      <w:proofErr w:type="spellEnd"/>
      <w:r w:rsidRPr="00092A20">
        <w:rPr>
          <w:rFonts w:ascii="Calibri" w:hAnsi="Calibri" w:cs="Tahoma"/>
          <w:sz w:val="18"/>
          <w:szCs w:val="18"/>
        </w:rPr>
        <w:t>.</w:t>
      </w:r>
    </w:p>
    <w:p w14:paraId="59165DF6" w14:textId="77777777" w:rsidR="00092A20" w:rsidRPr="00092A20" w:rsidRDefault="00092A20" w:rsidP="00092A20">
      <w:pPr>
        <w:ind w:left="0"/>
        <w:rPr>
          <w:rFonts w:ascii="Calibri" w:hAnsi="Calibri" w:cs="Tahoma"/>
          <w:b/>
          <w:bCs/>
          <w:sz w:val="18"/>
          <w:szCs w:val="18"/>
        </w:rPr>
      </w:pPr>
      <w:r w:rsidRPr="00092A20">
        <w:rPr>
          <w:rFonts w:ascii="Calibri" w:hAnsi="Calibri" w:cs="Tahoma"/>
          <w:b/>
          <w:bCs/>
          <w:sz w:val="18"/>
          <w:szCs w:val="18"/>
        </w:rPr>
        <w:t>STORAGE PERIOD</w:t>
      </w:r>
    </w:p>
    <w:p w14:paraId="4A1F99FB" w14:textId="77777777" w:rsidR="00092A20" w:rsidRPr="00092A20" w:rsidRDefault="00092A20" w:rsidP="00092A20">
      <w:pPr>
        <w:ind w:left="0"/>
        <w:rPr>
          <w:rFonts w:ascii="Calibri" w:hAnsi="Calibri" w:cs="Tahoma"/>
          <w:sz w:val="18"/>
          <w:szCs w:val="18"/>
        </w:rPr>
      </w:pPr>
      <w:r w:rsidRPr="00092A20">
        <w:rPr>
          <w:rFonts w:ascii="Calibri" w:hAnsi="Calibri" w:cs="Tahoma"/>
          <w:sz w:val="18"/>
          <w:szCs w:val="18"/>
        </w:rPr>
        <w:t xml:space="preserve">Personal data </w:t>
      </w:r>
      <w:proofErr w:type="spellStart"/>
      <w:r w:rsidRPr="00092A20">
        <w:rPr>
          <w:rFonts w:ascii="Calibri" w:hAnsi="Calibri" w:cs="Tahoma"/>
          <w:sz w:val="18"/>
          <w:szCs w:val="18"/>
        </w:rPr>
        <w:t>will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be </w:t>
      </w:r>
      <w:proofErr w:type="spellStart"/>
      <w:r w:rsidRPr="00092A20">
        <w:rPr>
          <w:rFonts w:ascii="Calibri" w:hAnsi="Calibri" w:cs="Tahoma"/>
          <w:sz w:val="18"/>
          <w:szCs w:val="18"/>
        </w:rPr>
        <w:t>kept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, in general, </w:t>
      </w:r>
      <w:proofErr w:type="spellStart"/>
      <w:r w:rsidRPr="00092A20">
        <w:rPr>
          <w:rFonts w:ascii="Calibri" w:hAnsi="Calibri" w:cs="Tahoma"/>
          <w:sz w:val="18"/>
          <w:szCs w:val="18"/>
        </w:rPr>
        <w:t>as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long </w:t>
      </w:r>
      <w:proofErr w:type="spellStart"/>
      <w:r w:rsidRPr="00092A20">
        <w:rPr>
          <w:rFonts w:ascii="Calibri" w:hAnsi="Calibri" w:cs="Tahoma"/>
          <w:sz w:val="18"/>
          <w:szCs w:val="18"/>
        </w:rPr>
        <w:t>as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the </w:t>
      </w:r>
      <w:proofErr w:type="spellStart"/>
      <w:r w:rsidRPr="00092A20">
        <w:rPr>
          <w:rFonts w:ascii="Calibri" w:hAnsi="Calibri" w:cs="Tahoma"/>
          <w:sz w:val="18"/>
          <w:szCs w:val="18"/>
        </w:rPr>
        <w:t>aims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of the Association </w:t>
      </w:r>
      <w:proofErr w:type="spellStart"/>
      <w:r w:rsidRPr="00092A20">
        <w:rPr>
          <w:rFonts w:ascii="Calibri" w:hAnsi="Calibri" w:cs="Tahoma"/>
          <w:sz w:val="18"/>
          <w:szCs w:val="18"/>
        </w:rPr>
        <w:t>persist</w:t>
      </w:r>
      <w:proofErr w:type="spellEnd"/>
      <w:r w:rsidRPr="00092A20">
        <w:rPr>
          <w:rFonts w:ascii="Calibri" w:hAnsi="Calibri" w:cs="Tahoma"/>
          <w:sz w:val="18"/>
          <w:szCs w:val="18"/>
        </w:rPr>
        <w:t>.</w:t>
      </w:r>
    </w:p>
    <w:p w14:paraId="39631670" w14:textId="77777777" w:rsidR="00092A20" w:rsidRPr="00092A20" w:rsidRDefault="00092A20" w:rsidP="00092A20">
      <w:pPr>
        <w:ind w:left="0"/>
        <w:rPr>
          <w:rFonts w:ascii="Calibri" w:hAnsi="Calibri" w:cs="Tahoma"/>
          <w:sz w:val="18"/>
          <w:szCs w:val="18"/>
        </w:rPr>
      </w:pPr>
      <w:r w:rsidRPr="00092A20">
        <w:rPr>
          <w:rFonts w:ascii="Calibri" w:hAnsi="Calibri" w:cs="Tahoma"/>
          <w:sz w:val="18"/>
          <w:szCs w:val="18"/>
        </w:rPr>
        <w:t>PROVISION OF DATA AND CONSEQUENCES OF REFUSAL</w:t>
      </w:r>
    </w:p>
    <w:p w14:paraId="2960A1E0" w14:textId="77777777" w:rsidR="00092A20" w:rsidRPr="00092A20" w:rsidRDefault="00092A20" w:rsidP="00092A20">
      <w:pPr>
        <w:ind w:left="0"/>
        <w:rPr>
          <w:rFonts w:ascii="Calibri" w:hAnsi="Calibri" w:cs="Tahoma"/>
          <w:sz w:val="18"/>
          <w:szCs w:val="18"/>
        </w:rPr>
      </w:pPr>
      <w:r w:rsidRPr="00092A20">
        <w:rPr>
          <w:rFonts w:ascii="Calibri" w:hAnsi="Calibri" w:cs="Tahoma"/>
          <w:sz w:val="18"/>
          <w:szCs w:val="18"/>
        </w:rPr>
        <w:t xml:space="preserve">In the event </w:t>
      </w:r>
      <w:proofErr w:type="spellStart"/>
      <w:r w:rsidRPr="00092A20">
        <w:rPr>
          <w:rFonts w:ascii="Calibri" w:hAnsi="Calibri" w:cs="Tahoma"/>
          <w:sz w:val="18"/>
          <w:szCs w:val="18"/>
        </w:rPr>
        <w:t>that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the </w:t>
      </w:r>
      <w:proofErr w:type="spellStart"/>
      <w:r w:rsidRPr="00092A20">
        <w:rPr>
          <w:rFonts w:ascii="Calibri" w:hAnsi="Calibri" w:cs="Tahoma"/>
          <w:sz w:val="18"/>
          <w:szCs w:val="18"/>
        </w:rPr>
        <w:t>interested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party </w:t>
      </w:r>
      <w:proofErr w:type="spellStart"/>
      <w:r w:rsidRPr="00092A20">
        <w:rPr>
          <w:rFonts w:ascii="Calibri" w:hAnsi="Calibri" w:cs="Tahoma"/>
          <w:sz w:val="18"/>
          <w:szCs w:val="18"/>
        </w:rPr>
        <w:t>does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092A20">
        <w:rPr>
          <w:rFonts w:ascii="Calibri" w:hAnsi="Calibri" w:cs="Tahoma"/>
          <w:sz w:val="18"/>
          <w:szCs w:val="18"/>
        </w:rPr>
        <w:t>not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092A20">
        <w:rPr>
          <w:rFonts w:ascii="Calibri" w:hAnsi="Calibri" w:cs="Tahoma"/>
          <w:sz w:val="18"/>
          <w:szCs w:val="18"/>
        </w:rPr>
        <w:t>communicate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092A20">
        <w:rPr>
          <w:rFonts w:ascii="Calibri" w:hAnsi="Calibri" w:cs="Tahoma"/>
          <w:sz w:val="18"/>
          <w:szCs w:val="18"/>
        </w:rPr>
        <w:t>their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personal data, </w:t>
      </w:r>
      <w:proofErr w:type="spellStart"/>
      <w:r w:rsidRPr="00092A20">
        <w:rPr>
          <w:rFonts w:ascii="Calibri" w:hAnsi="Calibri" w:cs="Tahoma"/>
          <w:sz w:val="18"/>
          <w:szCs w:val="18"/>
        </w:rPr>
        <w:t>it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092A20">
        <w:rPr>
          <w:rFonts w:ascii="Calibri" w:hAnsi="Calibri" w:cs="Tahoma"/>
          <w:sz w:val="18"/>
          <w:szCs w:val="18"/>
        </w:rPr>
        <w:t>will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092A20">
        <w:rPr>
          <w:rFonts w:ascii="Calibri" w:hAnsi="Calibri" w:cs="Tahoma"/>
          <w:sz w:val="18"/>
          <w:szCs w:val="18"/>
        </w:rPr>
        <w:t>not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be </w:t>
      </w:r>
      <w:proofErr w:type="spellStart"/>
      <w:r w:rsidRPr="00092A20">
        <w:rPr>
          <w:rFonts w:ascii="Calibri" w:hAnsi="Calibri" w:cs="Tahoma"/>
          <w:sz w:val="18"/>
          <w:szCs w:val="18"/>
        </w:rPr>
        <w:t>possible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to </w:t>
      </w:r>
      <w:proofErr w:type="spellStart"/>
      <w:r w:rsidRPr="00092A20">
        <w:rPr>
          <w:rFonts w:ascii="Calibri" w:hAnsi="Calibri" w:cs="Tahoma"/>
          <w:sz w:val="18"/>
          <w:szCs w:val="18"/>
        </w:rPr>
        <w:t>proceed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with the </w:t>
      </w:r>
      <w:proofErr w:type="spellStart"/>
      <w:r w:rsidRPr="00092A20">
        <w:rPr>
          <w:rFonts w:ascii="Calibri" w:hAnsi="Calibri" w:cs="Tahoma"/>
          <w:sz w:val="18"/>
          <w:szCs w:val="18"/>
        </w:rPr>
        <w:t>provision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of the services </w:t>
      </w:r>
      <w:proofErr w:type="spellStart"/>
      <w:r w:rsidRPr="00092A20">
        <w:rPr>
          <w:rFonts w:ascii="Calibri" w:hAnsi="Calibri" w:cs="Tahoma"/>
          <w:sz w:val="18"/>
          <w:szCs w:val="18"/>
        </w:rPr>
        <w:t>requested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by the </w:t>
      </w:r>
      <w:proofErr w:type="spellStart"/>
      <w:r w:rsidRPr="00092A20">
        <w:rPr>
          <w:rFonts w:ascii="Calibri" w:hAnsi="Calibri" w:cs="Tahoma"/>
          <w:sz w:val="18"/>
          <w:szCs w:val="18"/>
        </w:rPr>
        <w:t>interested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party. </w:t>
      </w:r>
      <w:proofErr w:type="spellStart"/>
      <w:r w:rsidRPr="00092A20">
        <w:rPr>
          <w:rFonts w:ascii="Calibri" w:hAnsi="Calibri" w:cs="Tahoma"/>
          <w:sz w:val="18"/>
          <w:szCs w:val="18"/>
        </w:rPr>
        <w:t>All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data </w:t>
      </w:r>
      <w:proofErr w:type="spellStart"/>
      <w:r w:rsidRPr="00092A20">
        <w:rPr>
          <w:rFonts w:ascii="Calibri" w:hAnsi="Calibri" w:cs="Tahoma"/>
          <w:sz w:val="18"/>
          <w:szCs w:val="18"/>
        </w:rPr>
        <w:t>not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092A20">
        <w:rPr>
          <w:rFonts w:ascii="Calibri" w:hAnsi="Calibri" w:cs="Tahoma"/>
          <w:sz w:val="18"/>
          <w:szCs w:val="18"/>
        </w:rPr>
        <w:t>necessary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to </w:t>
      </w:r>
      <w:proofErr w:type="spellStart"/>
      <w:r w:rsidRPr="00092A20">
        <w:rPr>
          <w:rFonts w:ascii="Calibri" w:hAnsi="Calibri" w:cs="Tahoma"/>
          <w:sz w:val="18"/>
          <w:szCs w:val="18"/>
        </w:rPr>
        <w:t>proceed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with the </w:t>
      </w:r>
      <w:proofErr w:type="spellStart"/>
      <w:r w:rsidRPr="00092A20">
        <w:rPr>
          <w:rFonts w:ascii="Calibri" w:hAnsi="Calibri" w:cs="Tahoma"/>
          <w:sz w:val="18"/>
          <w:szCs w:val="18"/>
        </w:rPr>
        <w:t>provision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of the services </w:t>
      </w:r>
      <w:proofErr w:type="spellStart"/>
      <w:r w:rsidRPr="00092A20">
        <w:rPr>
          <w:rFonts w:ascii="Calibri" w:hAnsi="Calibri" w:cs="Tahoma"/>
          <w:sz w:val="18"/>
          <w:szCs w:val="18"/>
        </w:rPr>
        <w:t>requested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by the </w:t>
      </w:r>
      <w:proofErr w:type="spellStart"/>
      <w:r w:rsidRPr="00092A20">
        <w:rPr>
          <w:rFonts w:ascii="Calibri" w:hAnsi="Calibri" w:cs="Tahoma"/>
          <w:sz w:val="18"/>
          <w:szCs w:val="18"/>
        </w:rPr>
        <w:t>interested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party are optional.</w:t>
      </w:r>
    </w:p>
    <w:p w14:paraId="7B2EEA62" w14:textId="551D042E" w:rsidR="00092A20" w:rsidRPr="00092A20" w:rsidRDefault="00092A20" w:rsidP="00092A20">
      <w:pPr>
        <w:ind w:left="0"/>
        <w:rPr>
          <w:rFonts w:ascii="Calibri" w:hAnsi="Calibri" w:cs="Tahoma"/>
          <w:b/>
          <w:bCs/>
          <w:sz w:val="18"/>
          <w:szCs w:val="18"/>
        </w:rPr>
      </w:pPr>
      <w:r w:rsidRPr="00092A20">
        <w:rPr>
          <w:rFonts w:ascii="Calibri" w:hAnsi="Calibri" w:cs="Tahoma"/>
          <w:b/>
          <w:bCs/>
          <w:sz w:val="18"/>
          <w:szCs w:val="18"/>
        </w:rPr>
        <w:t xml:space="preserve">CATEGORIES OF </w:t>
      </w:r>
      <w:r>
        <w:rPr>
          <w:rFonts w:ascii="Calibri" w:hAnsi="Calibri" w:cs="Tahoma"/>
          <w:b/>
          <w:bCs/>
          <w:sz w:val="18"/>
          <w:szCs w:val="18"/>
        </w:rPr>
        <w:t>DATA</w:t>
      </w:r>
    </w:p>
    <w:p w14:paraId="51E2B3E7" w14:textId="77777777" w:rsidR="00092A20" w:rsidRPr="00092A20" w:rsidRDefault="00092A20" w:rsidP="00092A20">
      <w:pPr>
        <w:ind w:left="0"/>
        <w:rPr>
          <w:rFonts w:ascii="Calibri" w:hAnsi="Calibri" w:cs="Tahoma"/>
          <w:sz w:val="18"/>
          <w:szCs w:val="18"/>
        </w:rPr>
      </w:pPr>
      <w:r w:rsidRPr="00092A20">
        <w:rPr>
          <w:rFonts w:ascii="Calibri" w:hAnsi="Calibri" w:cs="Tahoma"/>
          <w:sz w:val="18"/>
          <w:szCs w:val="18"/>
        </w:rPr>
        <w:t>The data (</w:t>
      </w:r>
      <w:proofErr w:type="spellStart"/>
      <w:r w:rsidRPr="00092A20">
        <w:rPr>
          <w:rFonts w:ascii="Calibri" w:hAnsi="Calibri" w:cs="Tahoma"/>
          <w:sz w:val="18"/>
          <w:szCs w:val="18"/>
        </w:rPr>
        <w:t>only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the </w:t>
      </w:r>
      <w:proofErr w:type="spellStart"/>
      <w:r w:rsidRPr="00092A20">
        <w:rPr>
          <w:rFonts w:ascii="Calibri" w:hAnsi="Calibri" w:cs="Tahoma"/>
          <w:sz w:val="18"/>
          <w:szCs w:val="18"/>
        </w:rPr>
        <w:t>indispensable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092A20">
        <w:rPr>
          <w:rFonts w:ascii="Calibri" w:hAnsi="Calibri" w:cs="Tahoma"/>
          <w:sz w:val="18"/>
          <w:szCs w:val="18"/>
        </w:rPr>
        <w:t>ones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) are </w:t>
      </w:r>
      <w:proofErr w:type="spellStart"/>
      <w:r w:rsidRPr="00092A20">
        <w:rPr>
          <w:rFonts w:ascii="Calibri" w:hAnsi="Calibri" w:cs="Tahoma"/>
          <w:sz w:val="18"/>
          <w:szCs w:val="18"/>
        </w:rPr>
        <w:t>communicated</w:t>
      </w:r>
      <w:proofErr w:type="spellEnd"/>
    </w:p>
    <w:p w14:paraId="011C79F7" w14:textId="77777777" w:rsidR="00092A20" w:rsidRPr="00092A20" w:rsidRDefault="00092A20" w:rsidP="00092A20">
      <w:pPr>
        <w:ind w:left="0"/>
        <w:rPr>
          <w:rFonts w:ascii="Calibri" w:hAnsi="Calibri" w:cs="Tahoma"/>
          <w:sz w:val="18"/>
          <w:szCs w:val="18"/>
        </w:rPr>
      </w:pPr>
      <w:r w:rsidRPr="00092A20">
        <w:rPr>
          <w:rFonts w:ascii="Calibri" w:hAnsi="Calibri" w:cs="Tahoma"/>
          <w:sz w:val="18"/>
          <w:szCs w:val="18"/>
        </w:rPr>
        <w:t xml:space="preserve">- to </w:t>
      </w:r>
      <w:proofErr w:type="spellStart"/>
      <w:r w:rsidRPr="00092A20">
        <w:rPr>
          <w:rFonts w:ascii="Calibri" w:hAnsi="Calibri" w:cs="Tahoma"/>
          <w:sz w:val="18"/>
          <w:szCs w:val="18"/>
        </w:rPr>
        <w:t>persons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in </w:t>
      </w:r>
      <w:proofErr w:type="spellStart"/>
      <w:r w:rsidRPr="00092A20">
        <w:rPr>
          <w:rFonts w:ascii="Calibri" w:hAnsi="Calibri" w:cs="Tahoma"/>
          <w:sz w:val="18"/>
          <w:szCs w:val="18"/>
        </w:rPr>
        <w:t>charge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of the processing, </w:t>
      </w:r>
      <w:proofErr w:type="spellStart"/>
      <w:r w:rsidRPr="00092A20">
        <w:rPr>
          <w:rFonts w:ascii="Calibri" w:hAnsi="Calibri" w:cs="Tahoma"/>
          <w:sz w:val="18"/>
          <w:szCs w:val="18"/>
        </w:rPr>
        <w:t>both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092A20">
        <w:rPr>
          <w:rFonts w:ascii="Calibri" w:hAnsi="Calibri" w:cs="Tahoma"/>
          <w:sz w:val="18"/>
          <w:szCs w:val="18"/>
        </w:rPr>
        <w:t>internal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to the </w:t>
      </w:r>
      <w:proofErr w:type="spellStart"/>
      <w:r w:rsidRPr="00092A20">
        <w:rPr>
          <w:rFonts w:ascii="Calibri" w:hAnsi="Calibri" w:cs="Tahoma"/>
          <w:sz w:val="18"/>
          <w:szCs w:val="18"/>
        </w:rPr>
        <w:t>writer's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092A20">
        <w:rPr>
          <w:rFonts w:ascii="Calibri" w:hAnsi="Calibri" w:cs="Tahoma"/>
          <w:sz w:val="18"/>
          <w:szCs w:val="18"/>
        </w:rPr>
        <w:t>organization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and </w:t>
      </w:r>
      <w:proofErr w:type="spellStart"/>
      <w:r w:rsidRPr="00092A20">
        <w:rPr>
          <w:rFonts w:ascii="Calibri" w:hAnsi="Calibri" w:cs="Tahoma"/>
          <w:sz w:val="18"/>
          <w:szCs w:val="18"/>
        </w:rPr>
        <w:t>external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, </w:t>
      </w:r>
      <w:proofErr w:type="spellStart"/>
      <w:r w:rsidRPr="00092A20">
        <w:rPr>
          <w:rFonts w:ascii="Calibri" w:hAnsi="Calibri" w:cs="Tahoma"/>
          <w:sz w:val="18"/>
          <w:szCs w:val="18"/>
        </w:rPr>
        <w:t>who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092A20">
        <w:rPr>
          <w:rFonts w:ascii="Calibri" w:hAnsi="Calibri" w:cs="Tahoma"/>
          <w:sz w:val="18"/>
          <w:szCs w:val="18"/>
        </w:rPr>
        <w:t>carry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out </w:t>
      </w:r>
      <w:proofErr w:type="spellStart"/>
      <w:r w:rsidRPr="00092A20">
        <w:rPr>
          <w:rFonts w:ascii="Calibri" w:hAnsi="Calibri" w:cs="Tahoma"/>
          <w:sz w:val="18"/>
          <w:szCs w:val="18"/>
        </w:rPr>
        <w:t>specific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tasks and </w:t>
      </w:r>
      <w:proofErr w:type="spellStart"/>
      <w:r w:rsidRPr="00092A20">
        <w:rPr>
          <w:rFonts w:ascii="Calibri" w:hAnsi="Calibri" w:cs="Tahoma"/>
          <w:sz w:val="18"/>
          <w:szCs w:val="18"/>
        </w:rPr>
        <w:t>operations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for the sole </w:t>
      </w:r>
      <w:proofErr w:type="spellStart"/>
      <w:r w:rsidRPr="00092A20">
        <w:rPr>
          <w:rFonts w:ascii="Calibri" w:hAnsi="Calibri" w:cs="Tahoma"/>
          <w:sz w:val="18"/>
          <w:szCs w:val="18"/>
        </w:rPr>
        <w:t>purposes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of the </w:t>
      </w:r>
      <w:proofErr w:type="spellStart"/>
      <w:r w:rsidRPr="00092A20">
        <w:rPr>
          <w:rFonts w:ascii="Calibri" w:hAnsi="Calibri" w:cs="Tahoma"/>
          <w:sz w:val="18"/>
          <w:szCs w:val="18"/>
        </w:rPr>
        <w:t>association</w:t>
      </w:r>
      <w:proofErr w:type="spellEnd"/>
      <w:r w:rsidRPr="00092A20">
        <w:rPr>
          <w:rFonts w:ascii="Calibri" w:hAnsi="Calibri" w:cs="Tahoma"/>
          <w:sz w:val="18"/>
          <w:szCs w:val="18"/>
        </w:rPr>
        <w:t>.</w:t>
      </w:r>
    </w:p>
    <w:p w14:paraId="3C7FB26D" w14:textId="77777777" w:rsidR="00092A20" w:rsidRPr="00092A20" w:rsidRDefault="00092A20" w:rsidP="00092A20">
      <w:pPr>
        <w:ind w:left="0"/>
        <w:rPr>
          <w:rFonts w:ascii="Calibri" w:hAnsi="Calibri" w:cs="Tahoma"/>
          <w:sz w:val="18"/>
          <w:szCs w:val="18"/>
        </w:rPr>
      </w:pPr>
      <w:r w:rsidRPr="00092A20">
        <w:rPr>
          <w:rFonts w:ascii="Calibri" w:hAnsi="Calibri" w:cs="Tahoma"/>
          <w:sz w:val="18"/>
          <w:szCs w:val="18"/>
        </w:rPr>
        <w:t xml:space="preserve">- in the </w:t>
      </w:r>
      <w:proofErr w:type="spellStart"/>
      <w:r w:rsidRPr="00092A20">
        <w:rPr>
          <w:rFonts w:ascii="Calibri" w:hAnsi="Calibri" w:cs="Tahoma"/>
          <w:sz w:val="18"/>
          <w:szCs w:val="18"/>
        </w:rPr>
        <w:t>cases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and to the </w:t>
      </w:r>
      <w:proofErr w:type="spellStart"/>
      <w:r w:rsidRPr="00092A20">
        <w:rPr>
          <w:rFonts w:ascii="Calibri" w:hAnsi="Calibri" w:cs="Tahoma"/>
          <w:sz w:val="18"/>
          <w:szCs w:val="18"/>
        </w:rPr>
        <w:t>subjects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092A20">
        <w:rPr>
          <w:rFonts w:ascii="Calibri" w:hAnsi="Calibri" w:cs="Tahoma"/>
          <w:sz w:val="18"/>
          <w:szCs w:val="18"/>
        </w:rPr>
        <w:t>provided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for by </w:t>
      </w:r>
      <w:proofErr w:type="spellStart"/>
      <w:r w:rsidRPr="00092A20">
        <w:rPr>
          <w:rFonts w:ascii="Calibri" w:hAnsi="Calibri" w:cs="Tahoma"/>
          <w:sz w:val="18"/>
          <w:szCs w:val="18"/>
        </w:rPr>
        <w:t>law</w:t>
      </w:r>
      <w:proofErr w:type="spellEnd"/>
      <w:r w:rsidRPr="00092A20">
        <w:rPr>
          <w:rFonts w:ascii="Calibri" w:hAnsi="Calibri" w:cs="Tahoma"/>
          <w:sz w:val="18"/>
          <w:szCs w:val="18"/>
        </w:rPr>
        <w:t>.</w:t>
      </w:r>
    </w:p>
    <w:p w14:paraId="09ECD432" w14:textId="77777777" w:rsidR="00092A20" w:rsidRPr="00092A20" w:rsidRDefault="00092A20" w:rsidP="00092A20">
      <w:pPr>
        <w:ind w:left="0"/>
        <w:rPr>
          <w:rFonts w:ascii="Calibri" w:hAnsi="Calibri" w:cs="Tahoma"/>
          <w:b/>
          <w:bCs/>
          <w:sz w:val="18"/>
          <w:szCs w:val="18"/>
        </w:rPr>
      </w:pPr>
      <w:r w:rsidRPr="00092A20">
        <w:rPr>
          <w:rFonts w:ascii="Calibri" w:hAnsi="Calibri" w:cs="Tahoma"/>
          <w:b/>
          <w:bCs/>
          <w:sz w:val="18"/>
          <w:szCs w:val="18"/>
        </w:rPr>
        <w:t>RIGHTS OF THE INTERESTED PARTY</w:t>
      </w:r>
    </w:p>
    <w:p w14:paraId="5D9543E0" w14:textId="77777777" w:rsidR="00092A20" w:rsidRDefault="00092A20" w:rsidP="00092A20">
      <w:pPr>
        <w:ind w:left="0"/>
        <w:rPr>
          <w:rFonts w:ascii="Calibri" w:hAnsi="Calibri" w:cs="Tahoma"/>
          <w:sz w:val="18"/>
          <w:szCs w:val="18"/>
        </w:rPr>
      </w:pPr>
      <w:r w:rsidRPr="00092A20">
        <w:rPr>
          <w:rFonts w:ascii="Calibri" w:hAnsi="Calibri" w:cs="Tahoma"/>
          <w:sz w:val="18"/>
          <w:szCs w:val="18"/>
        </w:rPr>
        <w:t xml:space="preserve">At </w:t>
      </w:r>
      <w:proofErr w:type="spellStart"/>
      <w:r w:rsidRPr="00092A20">
        <w:rPr>
          <w:rFonts w:ascii="Calibri" w:hAnsi="Calibri" w:cs="Tahoma"/>
          <w:sz w:val="18"/>
          <w:szCs w:val="18"/>
        </w:rPr>
        <w:t>any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time </w:t>
      </w:r>
      <w:proofErr w:type="spellStart"/>
      <w:r w:rsidRPr="00092A20">
        <w:rPr>
          <w:rFonts w:ascii="Calibri" w:hAnsi="Calibri" w:cs="Tahoma"/>
          <w:sz w:val="18"/>
          <w:szCs w:val="18"/>
        </w:rPr>
        <w:t>you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can: </w:t>
      </w:r>
      <w:proofErr w:type="spellStart"/>
      <w:r w:rsidRPr="00092A20">
        <w:rPr>
          <w:rFonts w:ascii="Calibri" w:hAnsi="Calibri" w:cs="Tahoma"/>
          <w:sz w:val="18"/>
          <w:szCs w:val="18"/>
        </w:rPr>
        <w:t>exercise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092A20">
        <w:rPr>
          <w:rFonts w:ascii="Calibri" w:hAnsi="Calibri" w:cs="Tahoma"/>
          <w:sz w:val="18"/>
          <w:szCs w:val="18"/>
        </w:rPr>
        <w:t>your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092A20">
        <w:rPr>
          <w:rFonts w:ascii="Calibri" w:hAnsi="Calibri" w:cs="Tahoma"/>
          <w:sz w:val="18"/>
          <w:szCs w:val="18"/>
        </w:rPr>
        <w:t>rights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(access, </w:t>
      </w:r>
      <w:proofErr w:type="spellStart"/>
      <w:r w:rsidRPr="00092A20">
        <w:rPr>
          <w:rFonts w:ascii="Calibri" w:hAnsi="Calibri" w:cs="Tahoma"/>
          <w:sz w:val="18"/>
          <w:szCs w:val="18"/>
        </w:rPr>
        <w:t>rectification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, </w:t>
      </w:r>
      <w:proofErr w:type="spellStart"/>
      <w:r w:rsidRPr="00092A20">
        <w:rPr>
          <w:rFonts w:ascii="Calibri" w:hAnsi="Calibri" w:cs="Tahoma"/>
          <w:sz w:val="18"/>
          <w:szCs w:val="18"/>
        </w:rPr>
        <w:t>cancellation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, </w:t>
      </w:r>
      <w:proofErr w:type="spellStart"/>
      <w:r w:rsidRPr="00092A20">
        <w:rPr>
          <w:rFonts w:ascii="Calibri" w:hAnsi="Calibri" w:cs="Tahoma"/>
          <w:sz w:val="18"/>
          <w:szCs w:val="18"/>
        </w:rPr>
        <w:t>limitation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, </w:t>
      </w:r>
      <w:proofErr w:type="spellStart"/>
      <w:r w:rsidRPr="00092A20">
        <w:rPr>
          <w:rFonts w:ascii="Calibri" w:hAnsi="Calibri" w:cs="Tahoma"/>
          <w:sz w:val="18"/>
          <w:szCs w:val="18"/>
        </w:rPr>
        <w:t>portability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, </w:t>
      </w:r>
      <w:proofErr w:type="spellStart"/>
      <w:r w:rsidRPr="00092A20">
        <w:rPr>
          <w:rFonts w:ascii="Calibri" w:hAnsi="Calibri" w:cs="Tahoma"/>
          <w:sz w:val="18"/>
          <w:szCs w:val="18"/>
        </w:rPr>
        <w:t>opposition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, </w:t>
      </w:r>
      <w:proofErr w:type="spellStart"/>
      <w:r w:rsidRPr="00092A20">
        <w:rPr>
          <w:rFonts w:ascii="Calibri" w:hAnsi="Calibri" w:cs="Tahoma"/>
          <w:sz w:val="18"/>
          <w:szCs w:val="18"/>
        </w:rPr>
        <w:t>absence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of </w:t>
      </w:r>
      <w:proofErr w:type="spellStart"/>
      <w:r w:rsidRPr="00092A20">
        <w:rPr>
          <w:rFonts w:ascii="Calibri" w:hAnsi="Calibri" w:cs="Tahoma"/>
          <w:sz w:val="18"/>
          <w:szCs w:val="18"/>
        </w:rPr>
        <w:t>automated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decision-making </w:t>
      </w:r>
      <w:proofErr w:type="spellStart"/>
      <w:r w:rsidRPr="00092A20">
        <w:rPr>
          <w:rFonts w:ascii="Calibri" w:hAnsi="Calibri" w:cs="Tahoma"/>
          <w:sz w:val="18"/>
          <w:szCs w:val="18"/>
        </w:rPr>
        <w:t>processes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) </w:t>
      </w:r>
      <w:proofErr w:type="spellStart"/>
      <w:r w:rsidRPr="00092A20">
        <w:rPr>
          <w:rFonts w:ascii="Calibri" w:hAnsi="Calibri" w:cs="Tahoma"/>
          <w:sz w:val="18"/>
          <w:szCs w:val="18"/>
        </w:rPr>
        <w:t>when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092A20">
        <w:rPr>
          <w:rFonts w:ascii="Calibri" w:hAnsi="Calibri" w:cs="Tahoma"/>
          <w:sz w:val="18"/>
          <w:szCs w:val="18"/>
        </w:rPr>
        <w:t>provided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for in relation to the data controller, </w:t>
      </w:r>
      <w:proofErr w:type="spellStart"/>
      <w:r w:rsidRPr="00092A20">
        <w:rPr>
          <w:rFonts w:ascii="Calibri" w:hAnsi="Calibri" w:cs="Tahoma"/>
          <w:sz w:val="18"/>
          <w:szCs w:val="18"/>
        </w:rPr>
        <w:t>pursuant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to art. from 15 to 22 of the GDPR (</w:t>
      </w:r>
      <w:proofErr w:type="spellStart"/>
      <w:r w:rsidRPr="00092A20">
        <w:rPr>
          <w:rFonts w:ascii="Calibri" w:hAnsi="Calibri" w:cs="Tahoma"/>
          <w:sz w:val="18"/>
          <w:szCs w:val="18"/>
        </w:rPr>
        <w:t>listed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092A20">
        <w:rPr>
          <w:rFonts w:ascii="Calibri" w:hAnsi="Calibri" w:cs="Tahoma"/>
          <w:sz w:val="18"/>
          <w:szCs w:val="18"/>
        </w:rPr>
        <w:t>below</w:t>
      </w:r>
      <w:proofErr w:type="spellEnd"/>
      <w:r w:rsidRPr="00092A20">
        <w:rPr>
          <w:rFonts w:ascii="Calibri" w:hAnsi="Calibri" w:cs="Tahoma"/>
          <w:sz w:val="18"/>
          <w:szCs w:val="18"/>
        </w:rPr>
        <w:t>);</w:t>
      </w:r>
    </w:p>
    <w:p w14:paraId="5D2A3C98" w14:textId="77777777" w:rsidR="000A0649" w:rsidRPr="00515DBB" w:rsidRDefault="000A0649" w:rsidP="000A0649">
      <w:pPr>
        <w:ind w:left="0"/>
        <w:rPr>
          <w:rFonts w:ascii="Calibri" w:hAnsi="Calibri" w:cs="Tahoma"/>
          <w:b/>
          <w:bCs/>
          <w:sz w:val="18"/>
          <w:szCs w:val="18"/>
        </w:rPr>
      </w:pPr>
      <w:r w:rsidRPr="00515DBB">
        <w:rPr>
          <w:rFonts w:ascii="Calibri" w:hAnsi="Calibri" w:cs="Tahoma"/>
          <w:b/>
          <w:bCs/>
          <w:sz w:val="18"/>
          <w:szCs w:val="18"/>
        </w:rPr>
        <w:t>PUBLICATION AND TRANSMISSION OF IMAGES and OTHER</w:t>
      </w:r>
    </w:p>
    <w:p w14:paraId="1912DB9E" w14:textId="35BE8BB7" w:rsidR="000A0649" w:rsidRPr="00092A20" w:rsidRDefault="000A0649" w:rsidP="00092A20">
      <w:pPr>
        <w:ind w:left="0"/>
        <w:rPr>
          <w:rFonts w:ascii="Calibri" w:hAnsi="Calibri" w:cs="Tahoma"/>
          <w:sz w:val="18"/>
          <w:szCs w:val="18"/>
        </w:rPr>
      </w:pPr>
      <w:r w:rsidRPr="00515DBB">
        <w:rPr>
          <w:rFonts w:ascii="Calibri" w:hAnsi="Calibri" w:cs="Tahoma"/>
          <w:sz w:val="18"/>
          <w:szCs w:val="18"/>
        </w:rPr>
        <w:t xml:space="preserve">The </w:t>
      </w:r>
      <w:proofErr w:type="spellStart"/>
      <w:r w:rsidRPr="00515DBB">
        <w:rPr>
          <w:rFonts w:ascii="Calibri" w:hAnsi="Calibri" w:cs="Tahoma"/>
          <w:sz w:val="18"/>
          <w:szCs w:val="18"/>
        </w:rPr>
        <w:t>Member</w:t>
      </w:r>
      <w:proofErr w:type="spellEnd"/>
      <w:r w:rsidRPr="00515DBB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515DBB">
        <w:rPr>
          <w:rFonts w:ascii="Calibri" w:hAnsi="Calibri" w:cs="Tahoma"/>
          <w:sz w:val="18"/>
          <w:szCs w:val="18"/>
        </w:rPr>
        <w:t>authorizes</w:t>
      </w:r>
      <w:proofErr w:type="spellEnd"/>
      <w:r w:rsidRPr="00515DBB">
        <w:rPr>
          <w:rFonts w:ascii="Calibri" w:hAnsi="Calibri" w:cs="Tahoma"/>
          <w:sz w:val="18"/>
          <w:szCs w:val="18"/>
        </w:rPr>
        <w:t xml:space="preserve">, free of </w:t>
      </w:r>
      <w:proofErr w:type="spellStart"/>
      <w:r w:rsidRPr="00515DBB">
        <w:rPr>
          <w:rFonts w:ascii="Calibri" w:hAnsi="Calibri" w:cs="Tahoma"/>
          <w:sz w:val="18"/>
          <w:szCs w:val="18"/>
        </w:rPr>
        <w:t>charge</w:t>
      </w:r>
      <w:proofErr w:type="spellEnd"/>
      <w:r w:rsidRPr="00515DBB">
        <w:rPr>
          <w:rFonts w:ascii="Calibri" w:hAnsi="Calibri" w:cs="Tahoma"/>
          <w:sz w:val="18"/>
          <w:szCs w:val="18"/>
        </w:rPr>
        <w:t xml:space="preserve"> and </w:t>
      </w:r>
      <w:proofErr w:type="spellStart"/>
      <w:r w:rsidRPr="00515DBB">
        <w:rPr>
          <w:rFonts w:ascii="Calibri" w:hAnsi="Calibri" w:cs="Tahoma"/>
          <w:sz w:val="18"/>
          <w:szCs w:val="18"/>
        </w:rPr>
        <w:t>without</w:t>
      </w:r>
      <w:proofErr w:type="spellEnd"/>
      <w:r w:rsidRPr="00515DBB">
        <w:rPr>
          <w:rFonts w:ascii="Calibri" w:hAnsi="Calibri" w:cs="Tahoma"/>
          <w:sz w:val="18"/>
          <w:szCs w:val="18"/>
        </w:rPr>
        <w:t xml:space="preserve"> time </w:t>
      </w:r>
      <w:proofErr w:type="spellStart"/>
      <w:r w:rsidRPr="00515DBB">
        <w:rPr>
          <w:rFonts w:ascii="Calibri" w:hAnsi="Calibri" w:cs="Tahoma"/>
          <w:sz w:val="18"/>
          <w:szCs w:val="18"/>
        </w:rPr>
        <w:t>limits</w:t>
      </w:r>
      <w:proofErr w:type="spellEnd"/>
      <w:r w:rsidRPr="00515DBB">
        <w:rPr>
          <w:rFonts w:ascii="Calibri" w:hAnsi="Calibri" w:cs="Tahoma"/>
          <w:sz w:val="18"/>
          <w:szCs w:val="18"/>
        </w:rPr>
        <w:t xml:space="preserve">, the transmission and </w:t>
      </w:r>
      <w:proofErr w:type="spellStart"/>
      <w:r w:rsidRPr="00515DBB">
        <w:rPr>
          <w:rFonts w:ascii="Calibri" w:hAnsi="Calibri" w:cs="Tahoma"/>
          <w:sz w:val="18"/>
          <w:szCs w:val="18"/>
        </w:rPr>
        <w:t>publication</w:t>
      </w:r>
      <w:proofErr w:type="spellEnd"/>
      <w:r w:rsidRPr="00515DBB">
        <w:rPr>
          <w:rFonts w:ascii="Calibri" w:hAnsi="Calibri" w:cs="Tahoma"/>
          <w:sz w:val="18"/>
          <w:szCs w:val="18"/>
        </w:rPr>
        <w:t xml:space="preserve"> and/or </w:t>
      </w:r>
      <w:proofErr w:type="spellStart"/>
      <w:r w:rsidRPr="00515DBB">
        <w:rPr>
          <w:rFonts w:ascii="Calibri" w:hAnsi="Calibri" w:cs="Tahoma"/>
          <w:sz w:val="18"/>
          <w:szCs w:val="18"/>
        </w:rPr>
        <w:t>diffusion</w:t>
      </w:r>
      <w:proofErr w:type="spellEnd"/>
      <w:r w:rsidRPr="00515DBB">
        <w:rPr>
          <w:rFonts w:ascii="Calibri" w:hAnsi="Calibri" w:cs="Tahoma"/>
          <w:sz w:val="18"/>
          <w:szCs w:val="18"/>
        </w:rPr>
        <w:t xml:space="preserve"> in </w:t>
      </w:r>
      <w:proofErr w:type="spellStart"/>
      <w:r w:rsidRPr="00515DBB">
        <w:rPr>
          <w:rFonts w:ascii="Calibri" w:hAnsi="Calibri" w:cs="Tahoma"/>
          <w:sz w:val="18"/>
          <w:szCs w:val="18"/>
        </w:rPr>
        <w:t>any</w:t>
      </w:r>
      <w:proofErr w:type="spellEnd"/>
      <w:r w:rsidRPr="00515DBB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515DBB">
        <w:rPr>
          <w:rFonts w:ascii="Calibri" w:hAnsi="Calibri" w:cs="Tahoma"/>
          <w:sz w:val="18"/>
          <w:szCs w:val="18"/>
        </w:rPr>
        <w:t>form</w:t>
      </w:r>
      <w:proofErr w:type="spellEnd"/>
      <w:r w:rsidRPr="00515DBB">
        <w:rPr>
          <w:rFonts w:ascii="Calibri" w:hAnsi="Calibri" w:cs="Tahoma"/>
          <w:sz w:val="18"/>
          <w:szCs w:val="18"/>
        </w:rPr>
        <w:t xml:space="preserve"> of </w:t>
      </w:r>
      <w:proofErr w:type="spellStart"/>
      <w:r w:rsidRPr="00515DBB">
        <w:rPr>
          <w:rFonts w:ascii="Calibri" w:hAnsi="Calibri" w:cs="Tahoma"/>
          <w:sz w:val="18"/>
          <w:szCs w:val="18"/>
        </w:rPr>
        <w:t>written</w:t>
      </w:r>
      <w:proofErr w:type="spellEnd"/>
      <w:r w:rsidRPr="00515DBB">
        <w:rPr>
          <w:rFonts w:ascii="Calibri" w:hAnsi="Calibri" w:cs="Tahoma"/>
          <w:sz w:val="18"/>
          <w:szCs w:val="18"/>
        </w:rPr>
        <w:t xml:space="preserve">, audio and video </w:t>
      </w:r>
      <w:proofErr w:type="spellStart"/>
      <w:r w:rsidRPr="00515DBB">
        <w:rPr>
          <w:rFonts w:ascii="Calibri" w:hAnsi="Calibri" w:cs="Tahoma"/>
          <w:sz w:val="18"/>
          <w:szCs w:val="18"/>
        </w:rPr>
        <w:t>material</w:t>
      </w:r>
      <w:proofErr w:type="spellEnd"/>
      <w:r w:rsidRPr="00515DBB">
        <w:rPr>
          <w:rFonts w:ascii="Calibri" w:hAnsi="Calibri" w:cs="Tahoma"/>
          <w:sz w:val="18"/>
          <w:szCs w:val="18"/>
        </w:rPr>
        <w:t xml:space="preserve"> for </w:t>
      </w:r>
      <w:proofErr w:type="spellStart"/>
      <w:r w:rsidRPr="00515DBB">
        <w:rPr>
          <w:rFonts w:ascii="Calibri" w:hAnsi="Calibri" w:cs="Tahoma"/>
          <w:sz w:val="18"/>
          <w:szCs w:val="18"/>
        </w:rPr>
        <w:t>purposes</w:t>
      </w:r>
      <w:proofErr w:type="spellEnd"/>
      <w:r w:rsidRPr="00515DBB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515DBB">
        <w:rPr>
          <w:rFonts w:ascii="Calibri" w:hAnsi="Calibri" w:cs="Tahoma"/>
          <w:sz w:val="18"/>
          <w:szCs w:val="18"/>
        </w:rPr>
        <w:t>functional</w:t>
      </w:r>
      <w:proofErr w:type="spellEnd"/>
      <w:r w:rsidRPr="00515DBB">
        <w:rPr>
          <w:rFonts w:ascii="Calibri" w:hAnsi="Calibri" w:cs="Tahoma"/>
          <w:sz w:val="18"/>
          <w:szCs w:val="18"/>
        </w:rPr>
        <w:t xml:space="preserve"> to the </w:t>
      </w:r>
      <w:proofErr w:type="spellStart"/>
      <w:r w:rsidRPr="00515DBB">
        <w:rPr>
          <w:rFonts w:ascii="Calibri" w:hAnsi="Calibri" w:cs="Tahoma"/>
          <w:sz w:val="18"/>
          <w:szCs w:val="18"/>
        </w:rPr>
        <w:t>association’s</w:t>
      </w:r>
      <w:proofErr w:type="spellEnd"/>
      <w:r w:rsidRPr="00515DBB">
        <w:rPr>
          <w:rFonts w:ascii="Calibri" w:hAnsi="Calibri" w:cs="Tahoma"/>
          <w:sz w:val="18"/>
          <w:szCs w:val="18"/>
        </w:rPr>
        <w:t xml:space="preserve"> activity; the </w:t>
      </w:r>
      <w:proofErr w:type="spellStart"/>
      <w:r w:rsidRPr="00515DBB">
        <w:rPr>
          <w:rFonts w:ascii="Calibri" w:hAnsi="Calibri" w:cs="Tahoma"/>
          <w:sz w:val="18"/>
          <w:szCs w:val="18"/>
        </w:rPr>
        <w:t>publication</w:t>
      </w:r>
      <w:proofErr w:type="spellEnd"/>
      <w:r w:rsidRPr="00515DBB">
        <w:rPr>
          <w:rFonts w:ascii="Calibri" w:hAnsi="Calibri" w:cs="Tahoma"/>
          <w:sz w:val="18"/>
          <w:szCs w:val="18"/>
        </w:rPr>
        <w:t>/</w:t>
      </w:r>
      <w:proofErr w:type="spellStart"/>
      <w:r w:rsidRPr="00515DBB">
        <w:rPr>
          <w:rFonts w:ascii="Calibri" w:hAnsi="Calibri" w:cs="Tahoma"/>
          <w:sz w:val="18"/>
          <w:szCs w:val="18"/>
        </w:rPr>
        <w:t>diffusion</w:t>
      </w:r>
      <w:proofErr w:type="spellEnd"/>
      <w:r w:rsidRPr="00515DBB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515DBB">
        <w:rPr>
          <w:rFonts w:ascii="Calibri" w:hAnsi="Calibri" w:cs="Tahoma"/>
          <w:sz w:val="18"/>
          <w:szCs w:val="18"/>
        </w:rPr>
        <w:t>may</w:t>
      </w:r>
      <w:proofErr w:type="spellEnd"/>
      <w:r w:rsidRPr="00515DBB">
        <w:rPr>
          <w:rFonts w:ascii="Calibri" w:hAnsi="Calibri" w:cs="Tahoma"/>
          <w:sz w:val="18"/>
          <w:szCs w:val="18"/>
        </w:rPr>
        <w:t xml:space="preserve"> take place on websites, social </w:t>
      </w:r>
      <w:proofErr w:type="spellStart"/>
      <w:r w:rsidRPr="00515DBB">
        <w:rPr>
          <w:rFonts w:ascii="Calibri" w:hAnsi="Calibri" w:cs="Tahoma"/>
          <w:sz w:val="18"/>
          <w:szCs w:val="18"/>
        </w:rPr>
        <w:t>channels</w:t>
      </w:r>
      <w:proofErr w:type="spellEnd"/>
      <w:r w:rsidRPr="00515DBB">
        <w:rPr>
          <w:rFonts w:ascii="Calibri" w:hAnsi="Calibri" w:cs="Tahoma"/>
          <w:sz w:val="18"/>
          <w:szCs w:val="18"/>
        </w:rPr>
        <w:t xml:space="preserve"> and in </w:t>
      </w:r>
      <w:proofErr w:type="spellStart"/>
      <w:r w:rsidRPr="00515DBB">
        <w:rPr>
          <w:rFonts w:ascii="Calibri" w:hAnsi="Calibri" w:cs="Tahoma"/>
          <w:sz w:val="18"/>
          <w:szCs w:val="18"/>
        </w:rPr>
        <w:t>print</w:t>
      </w:r>
      <w:proofErr w:type="spellEnd"/>
      <w:r w:rsidRPr="00515DBB">
        <w:rPr>
          <w:rFonts w:ascii="Calibri" w:hAnsi="Calibri" w:cs="Tahoma"/>
          <w:sz w:val="18"/>
          <w:szCs w:val="18"/>
        </w:rPr>
        <w:t xml:space="preserve"> media and/or </w:t>
      </w:r>
      <w:proofErr w:type="spellStart"/>
      <w:r w:rsidRPr="00515DBB">
        <w:rPr>
          <w:rFonts w:ascii="Calibri" w:hAnsi="Calibri" w:cs="Tahoma"/>
          <w:sz w:val="18"/>
          <w:szCs w:val="18"/>
        </w:rPr>
        <w:t>any</w:t>
      </w:r>
      <w:proofErr w:type="spellEnd"/>
      <w:r w:rsidRPr="00515DBB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515DBB">
        <w:rPr>
          <w:rFonts w:ascii="Calibri" w:hAnsi="Calibri" w:cs="Tahoma"/>
          <w:sz w:val="18"/>
          <w:szCs w:val="18"/>
        </w:rPr>
        <w:t>other</w:t>
      </w:r>
      <w:proofErr w:type="spellEnd"/>
      <w:r w:rsidRPr="00515DBB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515DBB">
        <w:rPr>
          <w:rFonts w:ascii="Calibri" w:hAnsi="Calibri" w:cs="Tahoma"/>
          <w:sz w:val="18"/>
          <w:szCs w:val="18"/>
        </w:rPr>
        <w:t>means</w:t>
      </w:r>
      <w:proofErr w:type="spellEnd"/>
      <w:r w:rsidRPr="00515DBB">
        <w:rPr>
          <w:rFonts w:ascii="Calibri" w:hAnsi="Calibri" w:cs="Tahoma"/>
          <w:sz w:val="18"/>
          <w:szCs w:val="18"/>
        </w:rPr>
        <w:t xml:space="preserve">. I </w:t>
      </w:r>
      <w:proofErr w:type="spellStart"/>
      <w:r w:rsidRPr="00515DBB">
        <w:rPr>
          <w:rFonts w:ascii="Calibri" w:hAnsi="Calibri" w:cs="Tahoma"/>
          <w:sz w:val="18"/>
          <w:szCs w:val="18"/>
        </w:rPr>
        <w:t>also</w:t>
      </w:r>
      <w:proofErr w:type="spellEnd"/>
      <w:r w:rsidRPr="00515DBB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515DBB">
        <w:rPr>
          <w:rFonts w:ascii="Calibri" w:hAnsi="Calibri" w:cs="Tahoma"/>
          <w:sz w:val="18"/>
          <w:szCs w:val="18"/>
        </w:rPr>
        <w:t>authorize</w:t>
      </w:r>
      <w:proofErr w:type="spellEnd"/>
      <w:r w:rsidRPr="00515DBB">
        <w:rPr>
          <w:rFonts w:ascii="Calibri" w:hAnsi="Calibri" w:cs="Tahoma"/>
          <w:sz w:val="18"/>
          <w:szCs w:val="18"/>
        </w:rPr>
        <w:t xml:space="preserve"> the </w:t>
      </w:r>
      <w:proofErr w:type="spellStart"/>
      <w:r w:rsidRPr="00515DBB">
        <w:rPr>
          <w:rFonts w:ascii="Calibri" w:hAnsi="Calibri" w:cs="Tahoma"/>
          <w:sz w:val="18"/>
          <w:szCs w:val="18"/>
        </w:rPr>
        <w:t>conservation</w:t>
      </w:r>
      <w:proofErr w:type="spellEnd"/>
      <w:r w:rsidRPr="00515DBB">
        <w:rPr>
          <w:rFonts w:ascii="Calibri" w:hAnsi="Calibri" w:cs="Tahoma"/>
          <w:sz w:val="18"/>
          <w:szCs w:val="18"/>
        </w:rPr>
        <w:t xml:space="preserve"> of the </w:t>
      </w:r>
      <w:proofErr w:type="spellStart"/>
      <w:r w:rsidRPr="00515DBB">
        <w:rPr>
          <w:rFonts w:ascii="Calibri" w:hAnsi="Calibri" w:cs="Tahoma"/>
          <w:sz w:val="18"/>
          <w:szCs w:val="18"/>
        </w:rPr>
        <w:t>aforesaid</w:t>
      </w:r>
      <w:proofErr w:type="spellEnd"/>
      <w:r w:rsidRPr="00515DBB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515DBB">
        <w:rPr>
          <w:rFonts w:ascii="Calibri" w:hAnsi="Calibri" w:cs="Tahoma"/>
          <w:sz w:val="18"/>
          <w:szCs w:val="18"/>
        </w:rPr>
        <w:t>material</w:t>
      </w:r>
      <w:proofErr w:type="spellEnd"/>
      <w:r w:rsidRPr="00515DBB">
        <w:rPr>
          <w:rFonts w:ascii="Calibri" w:hAnsi="Calibri" w:cs="Tahoma"/>
          <w:sz w:val="18"/>
          <w:szCs w:val="18"/>
        </w:rPr>
        <w:t xml:space="preserve"> in the computer </w:t>
      </w:r>
      <w:proofErr w:type="spellStart"/>
      <w:r w:rsidRPr="00515DBB">
        <w:rPr>
          <w:rFonts w:ascii="Calibri" w:hAnsi="Calibri" w:cs="Tahoma"/>
          <w:sz w:val="18"/>
          <w:szCs w:val="18"/>
        </w:rPr>
        <w:t>archives</w:t>
      </w:r>
      <w:proofErr w:type="spellEnd"/>
      <w:r w:rsidRPr="00515DBB">
        <w:rPr>
          <w:rFonts w:ascii="Calibri" w:hAnsi="Calibri" w:cs="Tahoma"/>
          <w:sz w:val="18"/>
          <w:szCs w:val="18"/>
        </w:rPr>
        <w:t xml:space="preserve"> of the </w:t>
      </w:r>
      <w:proofErr w:type="spellStart"/>
      <w:r w:rsidRPr="00515DBB">
        <w:rPr>
          <w:rFonts w:ascii="Calibri" w:hAnsi="Calibri" w:cs="Tahoma"/>
          <w:sz w:val="18"/>
          <w:szCs w:val="18"/>
        </w:rPr>
        <w:t>association</w:t>
      </w:r>
      <w:proofErr w:type="spellEnd"/>
      <w:r w:rsidRPr="00515DBB">
        <w:rPr>
          <w:rFonts w:ascii="Calibri" w:hAnsi="Calibri" w:cs="Tahoma"/>
          <w:sz w:val="18"/>
          <w:szCs w:val="18"/>
        </w:rPr>
        <w:t xml:space="preserve"> and I </w:t>
      </w:r>
      <w:proofErr w:type="spellStart"/>
      <w:r w:rsidRPr="00515DBB">
        <w:rPr>
          <w:rFonts w:ascii="Calibri" w:hAnsi="Calibri" w:cs="Tahoma"/>
          <w:sz w:val="18"/>
          <w:szCs w:val="18"/>
        </w:rPr>
        <w:t>acknowledge</w:t>
      </w:r>
      <w:proofErr w:type="spellEnd"/>
      <w:r w:rsidRPr="00515DBB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515DBB">
        <w:rPr>
          <w:rFonts w:ascii="Calibri" w:hAnsi="Calibri" w:cs="Tahoma"/>
          <w:sz w:val="18"/>
          <w:szCs w:val="18"/>
        </w:rPr>
        <w:t>that</w:t>
      </w:r>
      <w:proofErr w:type="spellEnd"/>
      <w:r w:rsidRPr="00515DBB">
        <w:rPr>
          <w:rFonts w:ascii="Calibri" w:hAnsi="Calibri" w:cs="Tahoma"/>
          <w:sz w:val="18"/>
          <w:szCs w:val="18"/>
        </w:rPr>
        <w:t xml:space="preserve"> the </w:t>
      </w:r>
      <w:proofErr w:type="spellStart"/>
      <w:r w:rsidRPr="00515DBB">
        <w:rPr>
          <w:rFonts w:ascii="Calibri" w:hAnsi="Calibri" w:cs="Tahoma"/>
          <w:sz w:val="18"/>
          <w:szCs w:val="18"/>
        </w:rPr>
        <w:t>purpose</w:t>
      </w:r>
      <w:proofErr w:type="spellEnd"/>
      <w:r w:rsidRPr="00515DBB">
        <w:rPr>
          <w:rFonts w:ascii="Calibri" w:hAnsi="Calibri" w:cs="Tahoma"/>
          <w:sz w:val="18"/>
          <w:szCs w:val="18"/>
        </w:rPr>
        <w:t xml:space="preserve"> of </w:t>
      </w:r>
      <w:proofErr w:type="spellStart"/>
      <w:r w:rsidRPr="00515DBB">
        <w:rPr>
          <w:rFonts w:ascii="Calibri" w:hAnsi="Calibri" w:cs="Tahoma"/>
          <w:sz w:val="18"/>
          <w:szCs w:val="18"/>
        </w:rPr>
        <w:t>these</w:t>
      </w:r>
      <w:proofErr w:type="spellEnd"/>
      <w:r w:rsidRPr="00515DBB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515DBB">
        <w:rPr>
          <w:rFonts w:ascii="Calibri" w:hAnsi="Calibri" w:cs="Tahoma"/>
          <w:sz w:val="18"/>
          <w:szCs w:val="18"/>
        </w:rPr>
        <w:t>publications</w:t>
      </w:r>
      <w:proofErr w:type="spellEnd"/>
      <w:r w:rsidRPr="00515DBB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515DBB">
        <w:rPr>
          <w:rFonts w:ascii="Calibri" w:hAnsi="Calibri" w:cs="Tahoma"/>
          <w:sz w:val="18"/>
          <w:szCs w:val="18"/>
        </w:rPr>
        <w:t>is</w:t>
      </w:r>
      <w:proofErr w:type="spellEnd"/>
      <w:r w:rsidRPr="00515DBB">
        <w:rPr>
          <w:rFonts w:ascii="Calibri" w:hAnsi="Calibri" w:cs="Tahoma"/>
          <w:sz w:val="18"/>
          <w:szCs w:val="18"/>
        </w:rPr>
        <w:t xml:space="preserve"> of an informative and informative nature. The video-</w:t>
      </w:r>
      <w:proofErr w:type="spellStart"/>
      <w:r w:rsidRPr="00515DBB">
        <w:rPr>
          <w:rFonts w:ascii="Calibri" w:hAnsi="Calibri" w:cs="Tahoma"/>
          <w:sz w:val="18"/>
          <w:szCs w:val="18"/>
        </w:rPr>
        <w:t>photographic</w:t>
      </w:r>
      <w:proofErr w:type="spellEnd"/>
      <w:r w:rsidRPr="00515DBB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515DBB">
        <w:rPr>
          <w:rFonts w:ascii="Calibri" w:hAnsi="Calibri" w:cs="Tahoma"/>
          <w:sz w:val="18"/>
          <w:szCs w:val="18"/>
        </w:rPr>
        <w:t>material</w:t>
      </w:r>
      <w:proofErr w:type="spellEnd"/>
      <w:r w:rsidRPr="00515DBB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515DBB">
        <w:rPr>
          <w:rFonts w:ascii="Calibri" w:hAnsi="Calibri" w:cs="Tahoma"/>
          <w:sz w:val="18"/>
          <w:szCs w:val="18"/>
        </w:rPr>
        <w:t>will</w:t>
      </w:r>
      <w:proofErr w:type="spellEnd"/>
      <w:r w:rsidRPr="00515DBB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515DBB">
        <w:rPr>
          <w:rFonts w:ascii="Calibri" w:hAnsi="Calibri" w:cs="Tahoma"/>
          <w:sz w:val="18"/>
          <w:szCs w:val="18"/>
        </w:rPr>
        <w:t>not</w:t>
      </w:r>
      <w:proofErr w:type="spellEnd"/>
      <w:r w:rsidRPr="00515DBB">
        <w:rPr>
          <w:rFonts w:ascii="Calibri" w:hAnsi="Calibri" w:cs="Tahoma"/>
          <w:sz w:val="18"/>
          <w:szCs w:val="18"/>
        </w:rPr>
        <w:t xml:space="preserve"> be </w:t>
      </w:r>
      <w:proofErr w:type="spellStart"/>
      <w:r w:rsidRPr="00515DBB">
        <w:rPr>
          <w:rFonts w:ascii="Calibri" w:hAnsi="Calibri" w:cs="Tahoma"/>
          <w:sz w:val="18"/>
          <w:szCs w:val="18"/>
        </w:rPr>
        <w:t>used</w:t>
      </w:r>
      <w:proofErr w:type="spellEnd"/>
      <w:r w:rsidRPr="00515DBB">
        <w:rPr>
          <w:rFonts w:ascii="Calibri" w:hAnsi="Calibri" w:cs="Tahoma"/>
          <w:sz w:val="18"/>
          <w:szCs w:val="18"/>
        </w:rPr>
        <w:t xml:space="preserve"> for commercial </w:t>
      </w:r>
      <w:proofErr w:type="spellStart"/>
      <w:r w:rsidRPr="00515DBB">
        <w:rPr>
          <w:rFonts w:ascii="Calibri" w:hAnsi="Calibri" w:cs="Tahoma"/>
          <w:sz w:val="18"/>
          <w:szCs w:val="18"/>
        </w:rPr>
        <w:t>purposes</w:t>
      </w:r>
      <w:proofErr w:type="spellEnd"/>
      <w:r w:rsidRPr="00515DBB">
        <w:rPr>
          <w:rFonts w:ascii="Calibri" w:hAnsi="Calibri" w:cs="Tahoma"/>
          <w:sz w:val="18"/>
          <w:szCs w:val="18"/>
        </w:rPr>
        <w:t>.</w:t>
      </w:r>
    </w:p>
    <w:p w14:paraId="4259CDAE" w14:textId="77777777" w:rsidR="00092A20" w:rsidRPr="00092A20" w:rsidRDefault="00092A20" w:rsidP="00092A20">
      <w:pPr>
        <w:ind w:left="0"/>
        <w:rPr>
          <w:rFonts w:ascii="Calibri" w:hAnsi="Calibri" w:cs="Tahoma"/>
          <w:b/>
          <w:bCs/>
          <w:sz w:val="18"/>
          <w:szCs w:val="18"/>
        </w:rPr>
      </w:pPr>
      <w:r w:rsidRPr="00092A20">
        <w:rPr>
          <w:rFonts w:ascii="Calibri" w:hAnsi="Calibri" w:cs="Tahoma"/>
          <w:b/>
          <w:bCs/>
          <w:sz w:val="18"/>
          <w:szCs w:val="18"/>
        </w:rPr>
        <w:t>ADDRESSES AND CONTACTS</w:t>
      </w:r>
    </w:p>
    <w:p w14:paraId="0A3455DE" w14:textId="2DFBD2E2" w:rsidR="00092A20" w:rsidRPr="00092A20" w:rsidRDefault="00092A20" w:rsidP="00092A20">
      <w:pPr>
        <w:ind w:left="0"/>
        <w:rPr>
          <w:rFonts w:ascii="Calibri" w:hAnsi="Calibri" w:cs="Tahoma"/>
          <w:sz w:val="18"/>
          <w:szCs w:val="18"/>
        </w:rPr>
      </w:pPr>
      <w:r w:rsidRPr="00092A20">
        <w:rPr>
          <w:rFonts w:ascii="Calibri" w:hAnsi="Calibri" w:cs="Tahoma"/>
          <w:sz w:val="18"/>
          <w:szCs w:val="18"/>
        </w:rPr>
        <w:t xml:space="preserve">The Data Controller </w:t>
      </w:r>
      <w:proofErr w:type="spellStart"/>
      <w:r w:rsidRPr="00092A20">
        <w:rPr>
          <w:rFonts w:ascii="Calibri" w:hAnsi="Calibri" w:cs="Tahoma"/>
          <w:sz w:val="18"/>
          <w:szCs w:val="18"/>
        </w:rPr>
        <w:t>is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the ASSOCIATION in the </w:t>
      </w:r>
      <w:proofErr w:type="spellStart"/>
      <w:r w:rsidRPr="00092A20">
        <w:rPr>
          <w:rFonts w:ascii="Calibri" w:hAnsi="Calibri" w:cs="Tahoma"/>
          <w:sz w:val="18"/>
          <w:szCs w:val="18"/>
        </w:rPr>
        <w:t>person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of </w:t>
      </w:r>
      <w:r w:rsidR="0010309F">
        <w:rPr>
          <w:rFonts w:ascii="Calibri" w:hAnsi="Calibri" w:cs="Tahoma"/>
          <w:sz w:val="18"/>
          <w:szCs w:val="18"/>
        </w:rPr>
        <w:t xml:space="preserve">Mr. Antonio Simeone </w:t>
      </w:r>
      <w:r w:rsidR="0010309F" w:rsidRPr="0010309F">
        <w:rPr>
          <w:rFonts w:ascii="Calibri" w:hAnsi="Calibri" w:cs="Tahoma"/>
          <w:sz w:val="18"/>
          <w:szCs w:val="18"/>
        </w:rPr>
        <w:t>Board of Directors of the IAM</w:t>
      </w:r>
      <w:r w:rsidR="0010309F">
        <w:rPr>
          <w:rFonts w:ascii="Calibri" w:hAnsi="Calibri" w:cs="Tahoma"/>
          <w:sz w:val="18"/>
          <w:szCs w:val="18"/>
        </w:rPr>
        <w:t>.</w:t>
      </w:r>
      <w:r w:rsidRPr="00092A20">
        <w:rPr>
          <w:rFonts w:ascii="Calibri" w:hAnsi="Calibri" w:cs="Tahoma"/>
          <w:sz w:val="18"/>
          <w:szCs w:val="18"/>
        </w:rPr>
        <w:t xml:space="preserve"> </w:t>
      </w:r>
    </w:p>
    <w:p w14:paraId="1A54DCD4" w14:textId="6067A988" w:rsidR="00092A20" w:rsidRDefault="00092A20" w:rsidP="00092A20">
      <w:pPr>
        <w:jc w:val="center"/>
        <w:rPr>
          <w:rFonts w:ascii="Calibri" w:hAnsi="Calibri"/>
          <w:b/>
          <w:bCs/>
          <w:color w:val="auto"/>
          <w:kern w:val="28"/>
          <w:sz w:val="18"/>
          <w:szCs w:val="18"/>
        </w:rPr>
      </w:pPr>
      <w:proofErr w:type="spellStart"/>
      <w:r w:rsidRPr="00092A20">
        <w:rPr>
          <w:rFonts w:ascii="Calibri" w:hAnsi="Calibri"/>
          <w:b/>
          <w:bCs/>
          <w:color w:val="auto"/>
          <w:kern w:val="28"/>
          <w:sz w:val="18"/>
          <w:szCs w:val="18"/>
        </w:rPr>
        <w:t>Having</w:t>
      </w:r>
      <w:proofErr w:type="spellEnd"/>
      <w:r w:rsidRPr="00092A20">
        <w:rPr>
          <w:rFonts w:ascii="Calibri" w:hAnsi="Calibri"/>
          <w:b/>
          <w:bCs/>
          <w:color w:val="auto"/>
          <w:kern w:val="28"/>
          <w:sz w:val="18"/>
          <w:szCs w:val="18"/>
        </w:rPr>
        <w:t xml:space="preserve"> </w:t>
      </w:r>
      <w:proofErr w:type="spellStart"/>
      <w:r w:rsidRPr="00092A20">
        <w:rPr>
          <w:rFonts w:ascii="Calibri" w:hAnsi="Calibri"/>
          <w:b/>
          <w:bCs/>
          <w:color w:val="auto"/>
          <w:kern w:val="28"/>
          <w:sz w:val="18"/>
          <w:szCs w:val="18"/>
        </w:rPr>
        <w:t>read</w:t>
      </w:r>
      <w:proofErr w:type="spellEnd"/>
      <w:r w:rsidRPr="00092A20">
        <w:rPr>
          <w:rFonts w:ascii="Calibri" w:hAnsi="Calibri"/>
          <w:b/>
          <w:bCs/>
          <w:color w:val="auto"/>
          <w:kern w:val="28"/>
          <w:sz w:val="18"/>
          <w:szCs w:val="18"/>
        </w:rPr>
        <w:t xml:space="preserve"> and </w:t>
      </w:r>
      <w:proofErr w:type="spellStart"/>
      <w:r w:rsidRPr="00092A20">
        <w:rPr>
          <w:rFonts w:ascii="Calibri" w:hAnsi="Calibri"/>
          <w:b/>
          <w:bCs/>
          <w:color w:val="auto"/>
          <w:kern w:val="28"/>
          <w:sz w:val="18"/>
          <w:szCs w:val="18"/>
        </w:rPr>
        <w:t>further</w:t>
      </w:r>
      <w:proofErr w:type="spellEnd"/>
      <w:r w:rsidRPr="00092A20">
        <w:rPr>
          <w:rFonts w:ascii="Calibri" w:hAnsi="Calibri"/>
          <w:b/>
          <w:bCs/>
          <w:color w:val="auto"/>
          <w:kern w:val="28"/>
          <w:sz w:val="18"/>
          <w:szCs w:val="18"/>
        </w:rPr>
        <w:t xml:space="preserve"> </w:t>
      </w:r>
      <w:proofErr w:type="spellStart"/>
      <w:r w:rsidRPr="00092A20">
        <w:rPr>
          <w:rFonts w:ascii="Calibri" w:hAnsi="Calibri"/>
          <w:b/>
          <w:bCs/>
          <w:color w:val="auto"/>
          <w:kern w:val="28"/>
          <w:sz w:val="18"/>
          <w:szCs w:val="18"/>
        </w:rPr>
        <w:t>consent</w:t>
      </w:r>
      <w:proofErr w:type="spellEnd"/>
      <w:r w:rsidRPr="00092A20">
        <w:rPr>
          <w:rFonts w:ascii="Calibri" w:hAnsi="Calibri"/>
          <w:b/>
          <w:bCs/>
          <w:color w:val="auto"/>
          <w:kern w:val="28"/>
          <w:sz w:val="18"/>
          <w:szCs w:val="18"/>
        </w:rPr>
        <w:t xml:space="preserve"> of the </w:t>
      </w:r>
      <w:proofErr w:type="spellStart"/>
      <w:r w:rsidRPr="00092A20">
        <w:rPr>
          <w:rFonts w:ascii="Calibri" w:hAnsi="Calibri"/>
          <w:b/>
          <w:bCs/>
          <w:color w:val="auto"/>
          <w:kern w:val="28"/>
          <w:sz w:val="18"/>
          <w:szCs w:val="18"/>
        </w:rPr>
        <w:t>interested</w:t>
      </w:r>
      <w:proofErr w:type="spellEnd"/>
      <w:r w:rsidRPr="00092A20">
        <w:rPr>
          <w:rFonts w:ascii="Calibri" w:hAnsi="Calibri"/>
          <w:b/>
          <w:bCs/>
          <w:color w:val="auto"/>
          <w:kern w:val="28"/>
          <w:sz w:val="18"/>
          <w:szCs w:val="18"/>
        </w:rPr>
        <w:t xml:space="preserve"> party</w:t>
      </w:r>
    </w:p>
    <w:p w14:paraId="1B4C4C4A" w14:textId="77777777" w:rsidR="000A0649" w:rsidRPr="005D3B39" w:rsidRDefault="000A0649" w:rsidP="00092A20">
      <w:pPr>
        <w:jc w:val="center"/>
        <w:rPr>
          <w:rFonts w:ascii="Calibri" w:hAnsi="Calibri" w:cs="Tahoma"/>
          <w:sz w:val="18"/>
          <w:szCs w:val="18"/>
        </w:rPr>
      </w:pPr>
    </w:p>
    <w:p w14:paraId="6AC5310B" w14:textId="77777777" w:rsidR="00092A20" w:rsidRPr="00092A20" w:rsidRDefault="00092A20" w:rsidP="00092A20">
      <w:pPr>
        <w:ind w:left="0"/>
        <w:rPr>
          <w:rFonts w:ascii="Calibri" w:hAnsi="Calibri" w:cs="Tahoma"/>
          <w:sz w:val="18"/>
          <w:szCs w:val="18"/>
        </w:rPr>
      </w:pPr>
      <w:proofErr w:type="spellStart"/>
      <w:r w:rsidRPr="00092A20">
        <w:rPr>
          <w:rFonts w:ascii="Calibri" w:hAnsi="Calibri" w:cs="Tahoma"/>
          <w:sz w:val="18"/>
          <w:szCs w:val="18"/>
        </w:rPr>
        <w:t>Pursuant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to Reg. (EU) 2016/679, I, the </w:t>
      </w:r>
      <w:proofErr w:type="spellStart"/>
      <w:r w:rsidRPr="00092A20">
        <w:rPr>
          <w:rFonts w:ascii="Calibri" w:hAnsi="Calibri" w:cs="Tahoma"/>
          <w:sz w:val="18"/>
          <w:szCs w:val="18"/>
        </w:rPr>
        <w:t>undersigned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__________________________________________________________________</w:t>
      </w:r>
    </w:p>
    <w:p w14:paraId="29F754EE" w14:textId="77777777" w:rsidR="00092A20" w:rsidRPr="00092A20" w:rsidRDefault="00092A20" w:rsidP="00092A20">
      <w:pPr>
        <w:ind w:left="0"/>
        <w:rPr>
          <w:rFonts w:ascii="Calibri" w:hAnsi="Calibri" w:cs="Tahoma"/>
          <w:sz w:val="18"/>
          <w:szCs w:val="18"/>
        </w:rPr>
      </w:pPr>
      <w:proofErr w:type="spellStart"/>
      <w:r w:rsidRPr="00092A20">
        <w:rPr>
          <w:rFonts w:ascii="Calibri" w:hAnsi="Calibri" w:cs="Tahoma"/>
          <w:sz w:val="18"/>
          <w:szCs w:val="18"/>
        </w:rPr>
        <w:t>as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[1] </w:t>
      </w:r>
      <w:proofErr w:type="spellStart"/>
      <w:r w:rsidRPr="00092A20">
        <w:rPr>
          <w:rFonts w:ascii="Calibri" w:hAnsi="Calibri" w:cs="Tahoma"/>
          <w:sz w:val="18"/>
          <w:szCs w:val="18"/>
        </w:rPr>
        <w:t>interested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party and / or</w:t>
      </w:r>
    </w:p>
    <w:p w14:paraId="1081F186" w14:textId="77777777" w:rsidR="00092A20" w:rsidRPr="00092A20" w:rsidRDefault="00092A20" w:rsidP="00092A20">
      <w:pPr>
        <w:ind w:left="0"/>
        <w:jc w:val="center"/>
        <w:rPr>
          <w:rFonts w:ascii="Calibri" w:hAnsi="Calibri" w:cs="Tahoma"/>
          <w:sz w:val="18"/>
          <w:szCs w:val="18"/>
        </w:rPr>
      </w:pPr>
      <w:r w:rsidRPr="00092A20">
        <w:rPr>
          <w:rFonts w:ascii="Calibri" w:hAnsi="Calibri" w:cs="Tahoma"/>
          <w:sz w:val="18"/>
          <w:szCs w:val="18"/>
        </w:rPr>
        <w:t xml:space="preserve">[2] holder of parental </w:t>
      </w:r>
      <w:proofErr w:type="spellStart"/>
      <w:r w:rsidRPr="00092A20">
        <w:rPr>
          <w:rFonts w:ascii="Calibri" w:hAnsi="Calibri" w:cs="Tahoma"/>
          <w:sz w:val="18"/>
          <w:szCs w:val="18"/>
        </w:rPr>
        <w:t>responsibility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of ______________________________________________________ (in the case of </w:t>
      </w:r>
      <w:proofErr w:type="spellStart"/>
      <w:r w:rsidRPr="00092A20">
        <w:rPr>
          <w:rFonts w:ascii="Calibri" w:hAnsi="Calibri" w:cs="Tahoma"/>
          <w:sz w:val="18"/>
          <w:szCs w:val="18"/>
        </w:rPr>
        <w:t>minors</w:t>
      </w:r>
      <w:proofErr w:type="spellEnd"/>
      <w:r w:rsidRPr="00092A20">
        <w:rPr>
          <w:rFonts w:ascii="Calibri" w:hAnsi="Calibri" w:cs="Tahoma"/>
          <w:sz w:val="18"/>
          <w:szCs w:val="18"/>
        </w:rPr>
        <w:t>)</w:t>
      </w:r>
    </w:p>
    <w:p w14:paraId="74A43AAB" w14:textId="059280E6" w:rsidR="005D3B39" w:rsidRPr="005D3B39" w:rsidRDefault="00092A20" w:rsidP="00092A20">
      <w:pPr>
        <w:ind w:left="0"/>
        <w:jc w:val="center"/>
        <w:rPr>
          <w:rFonts w:ascii="Calibri" w:hAnsi="Calibri" w:cs="Tahoma"/>
          <w:sz w:val="18"/>
          <w:szCs w:val="18"/>
        </w:rPr>
      </w:pPr>
      <w:r w:rsidRPr="00092A20">
        <w:rPr>
          <w:rFonts w:ascii="Calibri" w:hAnsi="Calibri" w:cs="Tahoma"/>
          <w:sz w:val="18"/>
          <w:szCs w:val="18"/>
        </w:rPr>
        <w:t xml:space="preserve">I </w:t>
      </w:r>
      <w:proofErr w:type="spellStart"/>
      <w:r w:rsidRPr="00092A20">
        <w:rPr>
          <w:rFonts w:ascii="Calibri" w:hAnsi="Calibri" w:cs="Tahoma"/>
          <w:sz w:val="18"/>
          <w:szCs w:val="18"/>
        </w:rPr>
        <w:t>acknowledge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the </w:t>
      </w:r>
      <w:proofErr w:type="spellStart"/>
      <w:r w:rsidRPr="00092A20">
        <w:rPr>
          <w:rFonts w:ascii="Calibri" w:hAnsi="Calibri" w:cs="Tahoma"/>
          <w:sz w:val="18"/>
          <w:szCs w:val="18"/>
        </w:rPr>
        <w:t>above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information and in </w:t>
      </w:r>
      <w:proofErr w:type="spellStart"/>
      <w:r w:rsidRPr="00092A20">
        <w:rPr>
          <w:rFonts w:ascii="Calibri" w:hAnsi="Calibri" w:cs="Tahoma"/>
          <w:sz w:val="18"/>
          <w:szCs w:val="18"/>
        </w:rPr>
        <w:t>particular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092A20">
        <w:rPr>
          <w:rFonts w:ascii="Calibri" w:hAnsi="Calibri" w:cs="Tahoma"/>
          <w:sz w:val="18"/>
          <w:szCs w:val="18"/>
        </w:rPr>
        <w:t>relating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to the processing, by </w:t>
      </w:r>
      <w:proofErr w:type="spellStart"/>
      <w:r w:rsidRPr="00092A20">
        <w:rPr>
          <w:rFonts w:ascii="Calibri" w:hAnsi="Calibri" w:cs="Tahoma"/>
          <w:sz w:val="18"/>
          <w:szCs w:val="18"/>
        </w:rPr>
        <w:t>means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of </w:t>
      </w:r>
      <w:proofErr w:type="spellStart"/>
      <w:r w:rsidRPr="00092A20">
        <w:rPr>
          <w:rFonts w:ascii="Calibri" w:hAnsi="Calibri" w:cs="Tahoma"/>
          <w:sz w:val="18"/>
          <w:szCs w:val="18"/>
        </w:rPr>
        <w:t>electronic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and non-</w:t>
      </w:r>
      <w:proofErr w:type="spellStart"/>
      <w:r w:rsidRPr="00092A20">
        <w:rPr>
          <w:rFonts w:ascii="Calibri" w:hAnsi="Calibri" w:cs="Tahoma"/>
          <w:sz w:val="18"/>
          <w:szCs w:val="18"/>
        </w:rPr>
        <w:t>electronic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tools, in </w:t>
      </w:r>
      <w:proofErr w:type="spellStart"/>
      <w:r w:rsidRPr="00092A20">
        <w:rPr>
          <w:rFonts w:ascii="Calibri" w:hAnsi="Calibri" w:cs="Tahoma"/>
          <w:sz w:val="18"/>
          <w:szCs w:val="18"/>
        </w:rPr>
        <w:t>Italy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, in the EU and </w:t>
      </w:r>
      <w:proofErr w:type="spellStart"/>
      <w:r w:rsidRPr="00092A20">
        <w:rPr>
          <w:rFonts w:ascii="Calibri" w:hAnsi="Calibri" w:cs="Tahoma"/>
          <w:sz w:val="18"/>
          <w:szCs w:val="18"/>
        </w:rPr>
        <w:t>possibly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092A20">
        <w:rPr>
          <w:rFonts w:ascii="Calibri" w:hAnsi="Calibri" w:cs="Tahoma"/>
          <w:sz w:val="18"/>
          <w:szCs w:val="18"/>
        </w:rPr>
        <w:t>outside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, </w:t>
      </w:r>
      <w:proofErr w:type="spellStart"/>
      <w:r w:rsidRPr="00092A20">
        <w:rPr>
          <w:rFonts w:ascii="Calibri" w:hAnsi="Calibri" w:cs="Tahoma"/>
          <w:sz w:val="18"/>
          <w:szCs w:val="18"/>
        </w:rPr>
        <w:t>adopting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092A20">
        <w:rPr>
          <w:rFonts w:ascii="Calibri" w:hAnsi="Calibri" w:cs="Tahoma"/>
          <w:sz w:val="18"/>
          <w:szCs w:val="18"/>
        </w:rPr>
        <w:t>all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the </w:t>
      </w:r>
      <w:proofErr w:type="spellStart"/>
      <w:r w:rsidRPr="00092A20">
        <w:rPr>
          <w:rFonts w:ascii="Calibri" w:hAnsi="Calibri" w:cs="Tahoma"/>
          <w:sz w:val="18"/>
          <w:szCs w:val="18"/>
        </w:rPr>
        <w:t>necessary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security </w:t>
      </w:r>
      <w:proofErr w:type="spellStart"/>
      <w:r w:rsidRPr="00092A20">
        <w:rPr>
          <w:rFonts w:ascii="Calibri" w:hAnsi="Calibri" w:cs="Tahoma"/>
          <w:sz w:val="18"/>
          <w:szCs w:val="18"/>
        </w:rPr>
        <w:t>measures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, of the personal data </w:t>
      </w:r>
      <w:proofErr w:type="spellStart"/>
      <w:r w:rsidRPr="00092A20">
        <w:rPr>
          <w:rFonts w:ascii="Calibri" w:hAnsi="Calibri" w:cs="Tahoma"/>
          <w:sz w:val="18"/>
          <w:szCs w:val="18"/>
        </w:rPr>
        <w:t>required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for </w:t>
      </w:r>
      <w:proofErr w:type="spellStart"/>
      <w:r w:rsidRPr="00092A20">
        <w:rPr>
          <w:rFonts w:ascii="Calibri" w:hAnsi="Calibri" w:cs="Tahoma"/>
          <w:sz w:val="18"/>
          <w:szCs w:val="18"/>
        </w:rPr>
        <w:t>joining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the IAM ASSOCIATION.</w:t>
      </w:r>
      <w:r w:rsidR="000A0649">
        <w:rPr>
          <w:rFonts w:ascii="Calibri" w:hAnsi="Calibri" w:cs="Tahoma"/>
          <w:sz w:val="18"/>
          <w:szCs w:val="18"/>
        </w:rPr>
        <w:t xml:space="preserve"> </w:t>
      </w:r>
      <w:r>
        <w:rPr>
          <w:rFonts w:ascii="Calibri" w:hAnsi="Calibri" w:cs="Tahoma"/>
          <w:sz w:val="18"/>
          <w:szCs w:val="18"/>
        </w:rPr>
        <w:t xml:space="preserve">In </w:t>
      </w:r>
      <w:proofErr w:type="spellStart"/>
      <w:r>
        <w:rPr>
          <w:rFonts w:ascii="Calibri" w:hAnsi="Calibri" w:cs="Tahoma"/>
          <w:sz w:val="18"/>
          <w:szCs w:val="18"/>
        </w:rPr>
        <w:t>addittion</w:t>
      </w:r>
      <w:proofErr w:type="spellEnd"/>
    </w:p>
    <w:p w14:paraId="0C73C0CB" w14:textId="33CCD0E0" w:rsidR="00092A20" w:rsidRDefault="00092A20" w:rsidP="00092A20">
      <w:pPr>
        <w:ind w:left="0"/>
        <w:rPr>
          <w:rFonts w:ascii="Calibri" w:hAnsi="Calibri" w:cs="Tahoma"/>
          <w:sz w:val="18"/>
          <w:szCs w:val="18"/>
        </w:rPr>
      </w:pPr>
      <w:r w:rsidRPr="00092A20">
        <w:rPr>
          <w:rFonts w:ascii="Calibri" w:hAnsi="Calibri" w:cs="Tahoma"/>
          <w:sz w:val="18"/>
          <w:szCs w:val="18"/>
        </w:rPr>
        <w:t xml:space="preserve">[1] I </w:t>
      </w:r>
      <w:proofErr w:type="spellStart"/>
      <w:r w:rsidRPr="00092A20">
        <w:rPr>
          <w:rFonts w:ascii="Calibri" w:hAnsi="Calibri" w:cs="Tahoma"/>
          <w:sz w:val="18"/>
          <w:szCs w:val="18"/>
        </w:rPr>
        <w:t>agree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[2] I do </w:t>
      </w:r>
      <w:proofErr w:type="spellStart"/>
      <w:r w:rsidRPr="00092A20">
        <w:rPr>
          <w:rFonts w:ascii="Calibri" w:hAnsi="Calibri" w:cs="Tahoma"/>
          <w:sz w:val="18"/>
          <w:szCs w:val="18"/>
        </w:rPr>
        <w:t>not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092A20">
        <w:rPr>
          <w:rFonts w:ascii="Calibri" w:hAnsi="Calibri" w:cs="Tahoma"/>
          <w:sz w:val="18"/>
          <w:szCs w:val="18"/>
        </w:rPr>
        <w:t>agree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to the processing of personal data for </w:t>
      </w:r>
      <w:proofErr w:type="spellStart"/>
      <w:r w:rsidRPr="00092A20">
        <w:rPr>
          <w:rFonts w:ascii="Calibri" w:hAnsi="Calibri" w:cs="Tahoma"/>
          <w:sz w:val="18"/>
          <w:szCs w:val="18"/>
        </w:rPr>
        <w:t>purposes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092A20">
        <w:rPr>
          <w:rFonts w:ascii="Calibri" w:hAnsi="Calibri" w:cs="Tahoma"/>
          <w:sz w:val="18"/>
          <w:szCs w:val="18"/>
        </w:rPr>
        <w:t>functional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to the activity of the </w:t>
      </w:r>
      <w:proofErr w:type="spellStart"/>
      <w:r w:rsidRPr="00092A20">
        <w:rPr>
          <w:rFonts w:ascii="Calibri" w:hAnsi="Calibri" w:cs="Tahoma"/>
          <w:sz w:val="18"/>
          <w:szCs w:val="18"/>
        </w:rPr>
        <w:t>association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092A20">
        <w:rPr>
          <w:rFonts w:ascii="Calibri" w:hAnsi="Calibri" w:cs="Tahoma"/>
          <w:sz w:val="18"/>
          <w:szCs w:val="18"/>
        </w:rPr>
        <w:t>such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092A20">
        <w:rPr>
          <w:rFonts w:ascii="Calibri" w:hAnsi="Calibri" w:cs="Tahoma"/>
          <w:sz w:val="18"/>
          <w:szCs w:val="18"/>
        </w:rPr>
        <w:t>as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092A20">
        <w:rPr>
          <w:rFonts w:ascii="Calibri" w:hAnsi="Calibri" w:cs="Tahoma"/>
          <w:sz w:val="18"/>
          <w:szCs w:val="18"/>
        </w:rPr>
        <w:t>eg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. promotion and </w:t>
      </w:r>
      <w:proofErr w:type="spellStart"/>
      <w:r w:rsidRPr="00092A20">
        <w:rPr>
          <w:rFonts w:ascii="Calibri" w:hAnsi="Calibri" w:cs="Tahoma"/>
          <w:sz w:val="18"/>
          <w:szCs w:val="18"/>
        </w:rPr>
        <w:t>periodic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092A20">
        <w:rPr>
          <w:rFonts w:ascii="Calibri" w:hAnsi="Calibri" w:cs="Tahoma"/>
          <w:sz w:val="18"/>
          <w:szCs w:val="18"/>
        </w:rPr>
        <w:t>sending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of </w:t>
      </w:r>
      <w:proofErr w:type="spellStart"/>
      <w:r w:rsidRPr="00092A20">
        <w:rPr>
          <w:rFonts w:ascii="Calibri" w:hAnsi="Calibri" w:cs="Tahoma"/>
          <w:sz w:val="18"/>
          <w:szCs w:val="18"/>
        </w:rPr>
        <w:t>electronic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092A20">
        <w:rPr>
          <w:rFonts w:ascii="Calibri" w:hAnsi="Calibri" w:cs="Tahoma"/>
          <w:sz w:val="18"/>
          <w:szCs w:val="18"/>
        </w:rPr>
        <w:t>communications</w:t>
      </w:r>
      <w:proofErr w:type="spellEnd"/>
      <w:r w:rsidRPr="00092A20">
        <w:rPr>
          <w:rFonts w:ascii="Calibri" w:hAnsi="Calibri" w:cs="Tahoma"/>
          <w:sz w:val="18"/>
          <w:szCs w:val="18"/>
        </w:rPr>
        <w:t xml:space="preserve">, </w:t>
      </w:r>
      <w:proofErr w:type="spellStart"/>
      <w:r w:rsidRPr="00092A20">
        <w:rPr>
          <w:rFonts w:ascii="Calibri" w:hAnsi="Calibri" w:cs="Tahoma"/>
          <w:sz w:val="18"/>
          <w:szCs w:val="18"/>
        </w:rPr>
        <w:t>etc</w:t>
      </w:r>
      <w:proofErr w:type="spellEnd"/>
    </w:p>
    <w:p w14:paraId="37B5771A" w14:textId="77777777" w:rsidR="00092A20" w:rsidRPr="005D3B39" w:rsidRDefault="00092A20" w:rsidP="00092A20">
      <w:pPr>
        <w:ind w:left="0"/>
        <w:rPr>
          <w:rFonts w:ascii="Calibri" w:hAnsi="Calibri" w:cs="Tahoma"/>
          <w:sz w:val="18"/>
          <w:szCs w:val="18"/>
        </w:rPr>
      </w:pPr>
    </w:p>
    <w:p w14:paraId="4C38132F" w14:textId="45DBF180" w:rsidR="005D3B39" w:rsidRDefault="00092A20" w:rsidP="00876B6F">
      <w:pPr>
        <w:autoSpaceDE w:val="0"/>
        <w:autoSpaceDN w:val="0"/>
        <w:adjustRightInd w:val="0"/>
        <w:ind w:left="0"/>
        <w:jc w:val="left"/>
        <w:rPr>
          <w:rFonts w:ascii="Tahoma" w:hAnsi="Tahoma" w:cs="Tahoma"/>
          <w:sz w:val="20"/>
        </w:rPr>
      </w:pPr>
      <w:r>
        <w:rPr>
          <w:rFonts w:ascii="Calibri" w:hAnsi="Calibri" w:cs="Myriad-Roman"/>
          <w:sz w:val="18"/>
          <w:szCs w:val="18"/>
        </w:rPr>
        <w:t>Place</w:t>
      </w:r>
      <w:r w:rsidRPr="005D3B39">
        <w:rPr>
          <w:rFonts w:ascii="Calibri" w:hAnsi="Calibri" w:cs="Myriad-Roman"/>
          <w:sz w:val="18"/>
          <w:szCs w:val="18"/>
        </w:rPr>
        <w:t xml:space="preserve"> </w:t>
      </w:r>
      <w:r w:rsidRPr="005D3B39">
        <w:rPr>
          <w:rFonts w:ascii="Calibri" w:hAnsi="Calibri" w:cs="Myriad-Roman"/>
          <w:sz w:val="20"/>
          <w:szCs w:val="20"/>
        </w:rPr>
        <w:t xml:space="preserve">[ ________________ ] </w:t>
      </w:r>
      <w:r w:rsidRPr="005D3B39">
        <w:rPr>
          <w:rFonts w:ascii="Calibri" w:hAnsi="Calibri" w:cs="Myriad-Roman"/>
          <w:sz w:val="18"/>
          <w:szCs w:val="18"/>
        </w:rPr>
        <w:t>, d</w:t>
      </w:r>
      <w:r>
        <w:rPr>
          <w:rFonts w:ascii="Calibri" w:hAnsi="Calibri" w:cs="Myriad-Roman"/>
          <w:sz w:val="18"/>
          <w:szCs w:val="18"/>
        </w:rPr>
        <w:t>ate</w:t>
      </w:r>
      <w:r w:rsidRPr="005D3B39">
        <w:rPr>
          <w:rFonts w:ascii="Calibri" w:hAnsi="Calibri" w:cs="Myriad-Roman"/>
          <w:sz w:val="18"/>
          <w:szCs w:val="18"/>
        </w:rPr>
        <w:t xml:space="preserve"> </w:t>
      </w:r>
      <w:r w:rsidRPr="005D3B39">
        <w:rPr>
          <w:rFonts w:ascii="Calibri" w:hAnsi="Calibri" w:cs="Myriad-Roman"/>
          <w:sz w:val="20"/>
          <w:szCs w:val="20"/>
        </w:rPr>
        <w:t>[ _____________ ]</w:t>
      </w:r>
      <w:r>
        <w:rPr>
          <w:rFonts w:ascii="Calibri" w:hAnsi="Calibri" w:cs="Myriad-Roman"/>
          <w:sz w:val="20"/>
          <w:szCs w:val="20"/>
        </w:rPr>
        <w:t xml:space="preserve">                                               Signature____</w:t>
      </w:r>
      <w:r w:rsidRPr="005D3B39">
        <w:rPr>
          <w:rFonts w:ascii="Calibri" w:hAnsi="Calibri" w:cs="Myriad-Roman"/>
          <w:sz w:val="18"/>
          <w:szCs w:val="18"/>
        </w:rPr>
        <w:t>____________________</w:t>
      </w:r>
    </w:p>
    <w:sectPr w:rsidR="005D3B39" w:rsidSect="009E293B">
      <w:headerReference w:type="default" r:id="rId9"/>
      <w:footerReference w:type="even" r:id="rId10"/>
      <w:footerReference w:type="default" r:id="rId11"/>
      <w:pgSz w:w="11906" w:h="16838"/>
      <w:pgMar w:top="851" w:right="1134" w:bottom="567" w:left="1134" w:header="720" w:footer="397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78554" w14:textId="77777777" w:rsidR="00012E32" w:rsidRDefault="00012E32">
      <w:r>
        <w:separator/>
      </w:r>
    </w:p>
  </w:endnote>
  <w:endnote w:type="continuationSeparator" w:id="0">
    <w:p w14:paraId="778173C8" w14:textId="77777777" w:rsidR="00012E32" w:rsidRDefault="00012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-Cn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ling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-Cn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B2F5D" w14:textId="77777777" w:rsidR="00740D2E" w:rsidRDefault="00740D2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9C4EECC" w14:textId="77777777" w:rsidR="00740D2E" w:rsidRDefault="00740D2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2FC7D" w14:textId="23962694" w:rsidR="0040319B" w:rsidRPr="0040319B" w:rsidRDefault="0040319B">
    <w:pPr>
      <w:pStyle w:val="Pidipagina"/>
      <w:rPr>
        <w:sz w:val="16"/>
        <w:szCs w:val="16"/>
      </w:rPr>
    </w:pPr>
    <w:r w:rsidRPr="0040319B">
      <w:rPr>
        <w:sz w:val="16"/>
        <w:szCs w:val="16"/>
      </w:rPr>
      <w:t>Mod</w:t>
    </w:r>
    <w:r>
      <w:rPr>
        <w:sz w:val="16"/>
        <w:szCs w:val="16"/>
      </w:rPr>
      <w:t>-</w:t>
    </w:r>
    <w:r w:rsidRPr="0040319B">
      <w:rPr>
        <w:sz w:val="16"/>
        <w:szCs w:val="16"/>
      </w:rPr>
      <w:t>.</w:t>
    </w:r>
    <w:proofErr w:type="spellStart"/>
    <w:r>
      <w:rPr>
        <w:sz w:val="16"/>
        <w:szCs w:val="16"/>
      </w:rPr>
      <w:t>IAM.</w:t>
    </w:r>
    <w:r w:rsidRPr="0040319B">
      <w:rPr>
        <w:sz w:val="16"/>
        <w:szCs w:val="16"/>
      </w:rPr>
      <w:t>Assoc</w:t>
    </w:r>
    <w:proofErr w:type="spellEnd"/>
    <w:r w:rsidRPr="0040319B">
      <w:rPr>
        <w:sz w:val="16"/>
        <w:szCs w:val="16"/>
      </w:rPr>
      <w:t xml:space="preserve">. </w:t>
    </w:r>
    <w:proofErr w:type="spellStart"/>
    <w:r w:rsidRPr="0040319B">
      <w:rPr>
        <w:sz w:val="16"/>
        <w:szCs w:val="16"/>
      </w:rPr>
      <w:t>Rev</w:t>
    </w:r>
    <w:proofErr w:type="spellEnd"/>
    <w:r w:rsidRPr="0040319B">
      <w:rPr>
        <w:sz w:val="16"/>
        <w:szCs w:val="16"/>
      </w:rPr>
      <w:t xml:space="preserve"> </w:t>
    </w:r>
    <w:r w:rsidR="001101DC">
      <w:rPr>
        <w:sz w:val="16"/>
        <w:szCs w:val="16"/>
      </w:rPr>
      <w:t>3</w:t>
    </w:r>
    <w:r w:rsidRPr="0040319B">
      <w:rPr>
        <w:sz w:val="16"/>
        <w:szCs w:val="16"/>
      </w:rPr>
      <w:t xml:space="preserve"> </w:t>
    </w:r>
    <w:r w:rsidR="001101DC">
      <w:rPr>
        <w:sz w:val="16"/>
        <w:szCs w:val="16"/>
      </w:rPr>
      <w:t>31</w:t>
    </w:r>
    <w:r w:rsidRPr="0040319B">
      <w:rPr>
        <w:sz w:val="16"/>
        <w:szCs w:val="16"/>
      </w:rPr>
      <w:t>/0</w:t>
    </w:r>
    <w:r w:rsidR="001101DC">
      <w:rPr>
        <w:sz w:val="16"/>
        <w:szCs w:val="16"/>
      </w:rPr>
      <w:t>3</w:t>
    </w:r>
    <w:r w:rsidRPr="0040319B">
      <w:rPr>
        <w:sz w:val="16"/>
        <w:szCs w:val="16"/>
      </w:rPr>
      <w:t>/202</w:t>
    </w:r>
    <w:r w:rsidR="001101DC">
      <w:rPr>
        <w:sz w:val="16"/>
        <w:szCs w:val="16"/>
      </w:rPr>
      <w:t>3</w:t>
    </w:r>
  </w:p>
  <w:p w14:paraId="43E94EF3" w14:textId="77777777" w:rsidR="00740D2E" w:rsidRDefault="00740D2E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804C3" w14:textId="77777777" w:rsidR="00012E32" w:rsidRDefault="00012E32">
      <w:r>
        <w:separator/>
      </w:r>
    </w:p>
  </w:footnote>
  <w:footnote w:type="continuationSeparator" w:id="0">
    <w:p w14:paraId="775CC4B6" w14:textId="77777777" w:rsidR="00012E32" w:rsidRDefault="00012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C7ABB" w14:textId="22574D48" w:rsidR="00CF48D3" w:rsidRDefault="004C32B7">
    <w:pPr>
      <w:pStyle w:val="Intestazione"/>
    </w:pPr>
    <w:r>
      <w:rPr>
        <w:noProof/>
      </w:rPr>
      <w:drawing>
        <wp:inline distT="0" distB="0" distL="0" distR="0" wp14:anchorId="06AE3A5E" wp14:editId="4AD15E36">
          <wp:extent cx="3101340" cy="974725"/>
          <wp:effectExtent l="0" t="0" r="3810" b="0"/>
          <wp:docPr id="3" name="Immagine 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1340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B6796"/>
    <w:multiLevelType w:val="hybridMultilevel"/>
    <w:tmpl w:val="40F46410"/>
    <w:lvl w:ilvl="0" w:tplc="D6BA3E4C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D01696"/>
    <w:multiLevelType w:val="hybridMultilevel"/>
    <w:tmpl w:val="6FC412AC"/>
    <w:lvl w:ilvl="0" w:tplc="57828DF8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095581"/>
    <w:multiLevelType w:val="hybridMultilevel"/>
    <w:tmpl w:val="E312E72E"/>
    <w:lvl w:ilvl="0" w:tplc="57828DF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000000"/>
      </w:rPr>
    </w:lvl>
    <w:lvl w:ilvl="1" w:tplc="57828DF8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46C63"/>
    <w:multiLevelType w:val="hybridMultilevel"/>
    <w:tmpl w:val="CF5CAA94"/>
    <w:lvl w:ilvl="0" w:tplc="5F64D2E2">
      <w:numFmt w:val="bullet"/>
      <w:lvlText w:val="•"/>
      <w:lvlJc w:val="left"/>
      <w:pPr>
        <w:ind w:left="1065" w:hanging="705"/>
      </w:pPr>
      <w:rPr>
        <w:rFonts w:ascii="Calibri" w:eastAsia="Times New Roman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1D3E6A"/>
    <w:multiLevelType w:val="hybridMultilevel"/>
    <w:tmpl w:val="6450CF10"/>
    <w:lvl w:ilvl="0" w:tplc="0410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A6B14F9"/>
    <w:multiLevelType w:val="hybridMultilevel"/>
    <w:tmpl w:val="958C7FA8"/>
    <w:lvl w:ilvl="0" w:tplc="D6BA3E4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57828DF8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7C0CB4"/>
    <w:multiLevelType w:val="hybridMultilevel"/>
    <w:tmpl w:val="7782458A"/>
    <w:lvl w:ilvl="0" w:tplc="92067B44"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10637"/>
    <w:multiLevelType w:val="hybridMultilevel"/>
    <w:tmpl w:val="3296F890"/>
    <w:lvl w:ilvl="0" w:tplc="B1EE86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05A28"/>
    <w:multiLevelType w:val="hybridMultilevel"/>
    <w:tmpl w:val="FD30AB52"/>
    <w:lvl w:ilvl="0" w:tplc="0410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 w16cid:durableId="602570612">
    <w:abstractNumId w:val="6"/>
  </w:num>
  <w:num w:numId="2" w16cid:durableId="191725384">
    <w:abstractNumId w:val="8"/>
  </w:num>
  <w:num w:numId="3" w16cid:durableId="650449231">
    <w:abstractNumId w:val="4"/>
  </w:num>
  <w:num w:numId="4" w16cid:durableId="21174716">
    <w:abstractNumId w:val="0"/>
  </w:num>
  <w:num w:numId="5" w16cid:durableId="1905918255">
    <w:abstractNumId w:val="1"/>
  </w:num>
  <w:num w:numId="6" w16cid:durableId="93090609">
    <w:abstractNumId w:val="3"/>
  </w:num>
  <w:num w:numId="7" w16cid:durableId="999580182">
    <w:abstractNumId w:val="5"/>
  </w:num>
  <w:num w:numId="8" w16cid:durableId="1441753955">
    <w:abstractNumId w:val="2"/>
  </w:num>
  <w:num w:numId="9" w16cid:durableId="9883602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377"/>
    <w:rsid w:val="00010650"/>
    <w:rsid w:val="00012E32"/>
    <w:rsid w:val="00031033"/>
    <w:rsid w:val="00092A20"/>
    <w:rsid w:val="000A0649"/>
    <w:rsid w:val="000E1C08"/>
    <w:rsid w:val="000F14A0"/>
    <w:rsid w:val="0010309F"/>
    <w:rsid w:val="001101DC"/>
    <w:rsid w:val="00117AF0"/>
    <w:rsid w:val="00127B03"/>
    <w:rsid w:val="001456CB"/>
    <w:rsid w:val="00192F70"/>
    <w:rsid w:val="00201D0F"/>
    <w:rsid w:val="002833F6"/>
    <w:rsid w:val="002F11C0"/>
    <w:rsid w:val="00380A48"/>
    <w:rsid w:val="00395BEE"/>
    <w:rsid w:val="003B090E"/>
    <w:rsid w:val="0040319B"/>
    <w:rsid w:val="00411AC6"/>
    <w:rsid w:val="004141D7"/>
    <w:rsid w:val="00431377"/>
    <w:rsid w:val="00476339"/>
    <w:rsid w:val="00496209"/>
    <w:rsid w:val="004C32B7"/>
    <w:rsid w:val="004F750E"/>
    <w:rsid w:val="005508C5"/>
    <w:rsid w:val="005D3B39"/>
    <w:rsid w:val="005E64AD"/>
    <w:rsid w:val="0065164F"/>
    <w:rsid w:val="006666C8"/>
    <w:rsid w:val="006734D3"/>
    <w:rsid w:val="00680921"/>
    <w:rsid w:val="006C7ABC"/>
    <w:rsid w:val="006E45BF"/>
    <w:rsid w:val="00740D2E"/>
    <w:rsid w:val="00770B5B"/>
    <w:rsid w:val="00785F49"/>
    <w:rsid w:val="007E0F11"/>
    <w:rsid w:val="007E199A"/>
    <w:rsid w:val="00876B6F"/>
    <w:rsid w:val="00880C07"/>
    <w:rsid w:val="008B149A"/>
    <w:rsid w:val="0090666F"/>
    <w:rsid w:val="009B2EAA"/>
    <w:rsid w:val="009E1212"/>
    <w:rsid w:val="009E293B"/>
    <w:rsid w:val="009E3C02"/>
    <w:rsid w:val="00AB2662"/>
    <w:rsid w:val="00AB7199"/>
    <w:rsid w:val="00AD4938"/>
    <w:rsid w:val="00B04D80"/>
    <w:rsid w:val="00B250DF"/>
    <w:rsid w:val="00B446AE"/>
    <w:rsid w:val="00B71E3C"/>
    <w:rsid w:val="00BC10CC"/>
    <w:rsid w:val="00BF5664"/>
    <w:rsid w:val="00C044BA"/>
    <w:rsid w:val="00C308FC"/>
    <w:rsid w:val="00C4580B"/>
    <w:rsid w:val="00CB23C3"/>
    <w:rsid w:val="00CF48D3"/>
    <w:rsid w:val="00D111D0"/>
    <w:rsid w:val="00D32E5D"/>
    <w:rsid w:val="00D745C0"/>
    <w:rsid w:val="00D90EE9"/>
    <w:rsid w:val="00DD7A9C"/>
    <w:rsid w:val="00DF5C4A"/>
    <w:rsid w:val="00E137B8"/>
    <w:rsid w:val="00EE3397"/>
    <w:rsid w:val="00EF7FAD"/>
    <w:rsid w:val="00F30F9D"/>
    <w:rsid w:val="00F4603F"/>
    <w:rsid w:val="00F6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4A3CD31"/>
  <w15:chartTrackingRefBased/>
  <w15:docId w15:val="{C867737E-C80F-0A41-9C1F-0BB31CD04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ind w:left="567"/>
      <w:jc w:val="both"/>
    </w:pPr>
    <w:rPr>
      <w:rFonts w:ascii="Garamond" w:hAnsi="Garamond"/>
      <w:color w:val="000000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before="480" w:after="120"/>
      <w:ind w:left="0"/>
      <w:jc w:val="center"/>
      <w:outlineLvl w:val="0"/>
    </w:pPr>
    <w:rPr>
      <w:b/>
      <w:bCs/>
      <w:caps/>
      <w:color w:val="auto"/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cs="Arial"/>
      <w:b/>
      <w:bCs/>
      <w:caps/>
      <w:sz w:val="28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pPr>
      <w:ind w:left="0"/>
      <w:jc w:val="left"/>
    </w:pPr>
    <w:rPr>
      <w:rFonts w:ascii="Courier New" w:hAnsi="Courier New"/>
      <w:color w:val="auto"/>
      <w:sz w:val="20"/>
      <w:szCs w:val="20"/>
    </w:rPr>
  </w:style>
  <w:style w:type="paragraph" w:customStyle="1" w:styleId="Corpodeltesto">
    <w:name w:val="Corpo del testo"/>
    <w:basedOn w:val="Normale"/>
    <w:pPr>
      <w:ind w:left="0"/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</w:style>
  <w:style w:type="paragraph" w:styleId="Titolo">
    <w:name w:val="Title"/>
    <w:basedOn w:val="Normale"/>
    <w:next w:val="Normale"/>
    <w:link w:val="TitoloCarattere"/>
    <w:qFormat/>
    <w:rsid w:val="009E3C02"/>
    <w:pPr>
      <w:spacing w:before="240" w:after="60"/>
      <w:ind w:left="0"/>
      <w:jc w:val="center"/>
      <w:outlineLvl w:val="0"/>
    </w:pPr>
    <w:rPr>
      <w:rFonts w:ascii="Cambria" w:hAnsi="Cambria"/>
      <w:b/>
      <w:bCs/>
      <w:color w:val="auto"/>
      <w:kern w:val="28"/>
      <w:sz w:val="32"/>
      <w:szCs w:val="32"/>
    </w:rPr>
  </w:style>
  <w:style w:type="character" w:customStyle="1" w:styleId="TitoloCarattere">
    <w:name w:val="Titolo Carattere"/>
    <w:link w:val="Titolo"/>
    <w:rsid w:val="009E3C02"/>
    <w:rPr>
      <w:rFonts w:ascii="Cambria" w:hAnsi="Cambria"/>
      <w:b/>
      <w:bCs/>
      <w:kern w:val="28"/>
      <w:sz w:val="32"/>
      <w:szCs w:val="32"/>
    </w:rPr>
  </w:style>
  <w:style w:type="paragraph" w:styleId="Intestazione">
    <w:name w:val="header"/>
    <w:basedOn w:val="Normale"/>
    <w:link w:val="IntestazioneCarattere"/>
    <w:rsid w:val="009E3C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9E3C02"/>
    <w:rPr>
      <w:rFonts w:ascii="Garamond" w:hAnsi="Garamond"/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5D3B3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D3B39"/>
    <w:pPr>
      <w:ind w:left="720"/>
      <w:contextualSpacing/>
      <w:jc w:val="left"/>
    </w:pPr>
    <w:rPr>
      <w:rFonts w:ascii="Times New Roman" w:hAnsi="Times New Roman"/>
      <w:color w:val="auto"/>
    </w:rPr>
  </w:style>
  <w:style w:type="character" w:styleId="Menzionenonrisolta">
    <w:name w:val="Unresolved Mention"/>
    <w:uiPriority w:val="99"/>
    <w:semiHidden/>
    <w:unhideWhenUsed/>
    <w:rsid w:val="00CF48D3"/>
    <w:rPr>
      <w:color w:val="605E5C"/>
      <w:shd w:val="clear" w:color="auto" w:fill="E1DFDD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319B"/>
    <w:rPr>
      <w:rFonts w:ascii="Garamond" w:hAnsi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struttoriassociatimarittimi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struttoriassociatimarittimi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1077</Words>
  <Characters>6898</Characters>
  <Application>Microsoft Office Word</Application>
  <DocSecurity>0</DocSecurity>
  <Lines>57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 PER  LA  RICHIESTA  DI  ADESIONE  IN QUALITÀ  DI  SOCIO  ALL' ASSOCIAZIONE ______________</vt:lpstr>
    </vt:vector>
  </TitlesOfParts>
  <Company>Hewlett-Packard Company</Company>
  <LinksUpToDate>false</LinksUpToDate>
  <CharactersWithSpaces>7960</CharactersWithSpaces>
  <SharedDoc>false</SharedDoc>
  <HLinks>
    <vt:vector size="6" baseType="variant">
      <vt:variant>
        <vt:i4>6094947</vt:i4>
      </vt:variant>
      <vt:variant>
        <vt:i4>0</vt:i4>
      </vt:variant>
      <vt:variant>
        <vt:i4>0</vt:i4>
      </vt:variant>
      <vt:variant>
        <vt:i4>5</vt:i4>
      </vt:variant>
      <vt:variant>
        <vt:lpwstr>mailto:info@istruttoriassociatimarittimi.it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 PER  LA  RICHIESTA  DI  ADESIONE  IN QUALITÀ  DI  SOCIO  ALL' ASSOCIAZIONE ______________</dc:title>
  <dc:subject/>
  <dc:creator>Elisa</dc:creator>
  <cp:keywords/>
  <cp:lastModifiedBy>DP-INSTR-PC</cp:lastModifiedBy>
  <cp:revision>6</cp:revision>
  <cp:lastPrinted>2021-09-16T12:23:00Z</cp:lastPrinted>
  <dcterms:created xsi:type="dcterms:W3CDTF">2022-08-01T06:32:00Z</dcterms:created>
  <dcterms:modified xsi:type="dcterms:W3CDTF">2023-07-26T09:28:00Z</dcterms:modified>
</cp:coreProperties>
</file>